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79EB18" w14:textId="6520D5AB" w:rsidR="009C74E6" w:rsidRDefault="009C74E6" w:rsidP="009C74E6">
      <w:pPr>
        <w:spacing w:after="160" w:line="259" w:lineRule="auto"/>
        <w:ind w:right="-1134"/>
        <w:rPr>
          <w:rFonts w:ascii="Arial" w:eastAsiaTheme="majorEastAsia" w:hAnsi="Arial" w:cs="Arial"/>
          <w:iCs/>
          <w:sz w:val="24"/>
          <w:szCs w:val="24"/>
        </w:rPr>
      </w:pPr>
      <w:r>
        <w:rPr>
          <w:rFonts w:ascii="Arial" w:eastAsiaTheme="majorEastAsia" w:hAnsi="Arial" w:cs="Arial"/>
          <w:iCs/>
          <w:noProof/>
          <w:sz w:val="24"/>
          <w:szCs w:val="24"/>
          <w14:ligatures w14:val="standardContextual"/>
        </w:rPr>
        <w:drawing>
          <wp:anchor distT="0" distB="0" distL="114300" distR="114300" simplePos="0" relativeHeight="251667456" behindDoc="0" locked="0" layoutInCell="1" allowOverlap="1" wp14:anchorId="37B1EA79" wp14:editId="74A66E28">
            <wp:simplePos x="0" y="0"/>
            <wp:positionH relativeFrom="page">
              <wp:align>left</wp:align>
            </wp:positionH>
            <wp:positionV relativeFrom="paragraph">
              <wp:posOffset>-876300</wp:posOffset>
            </wp:positionV>
            <wp:extent cx="7535356" cy="10658475"/>
            <wp:effectExtent l="0" t="0" r="8890" b="0"/>
            <wp:wrapNone/>
            <wp:docPr id="808429949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8429949" name="Obraz 808429949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1708" cy="106816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8A0FDB" w14:textId="77777777" w:rsidR="009C74E6" w:rsidRDefault="009C74E6" w:rsidP="009C74E6">
      <w:pPr>
        <w:spacing w:after="160" w:line="259" w:lineRule="auto"/>
        <w:ind w:right="-1134"/>
        <w:rPr>
          <w:rFonts w:ascii="Arial" w:eastAsiaTheme="majorEastAsia" w:hAnsi="Arial" w:cs="Arial"/>
          <w:iCs/>
          <w:sz w:val="24"/>
          <w:szCs w:val="24"/>
        </w:rPr>
      </w:pPr>
    </w:p>
    <w:p w14:paraId="56E94E8C" w14:textId="77777777" w:rsidR="009C74E6" w:rsidRDefault="009C74E6" w:rsidP="009C74E6">
      <w:pPr>
        <w:spacing w:after="160" w:line="259" w:lineRule="auto"/>
        <w:ind w:right="-1134"/>
        <w:rPr>
          <w:rFonts w:ascii="Arial" w:eastAsiaTheme="majorEastAsia" w:hAnsi="Arial" w:cs="Arial"/>
          <w:iCs/>
          <w:sz w:val="24"/>
          <w:szCs w:val="24"/>
        </w:rPr>
      </w:pPr>
    </w:p>
    <w:p w14:paraId="2B741244" w14:textId="77777777" w:rsidR="009C74E6" w:rsidRDefault="009C74E6" w:rsidP="009C74E6">
      <w:pPr>
        <w:spacing w:after="160" w:line="259" w:lineRule="auto"/>
        <w:ind w:right="-1134"/>
        <w:rPr>
          <w:rFonts w:ascii="Arial" w:eastAsiaTheme="majorEastAsia" w:hAnsi="Arial" w:cs="Arial"/>
          <w:iCs/>
          <w:sz w:val="24"/>
          <w:szCs w:val="24"/>
        </w:rPr>
      </w:pPr>
    </w:p>
    <w:p w14:paraId="1B7F6923" w14:textId="77777777" w:rsidR="009C74E6" w:rsidRDefault="009C74E6" w:rsidP="009C74E6">
      <w:pPr>
        <w:spacing w:after="160" w:line="259" w:lineRule="auto"/>
        <w:ind w:right="-1134"/>
        <w:rPr>
          <w:rFonts w:ascii="Arial" w:eastAsiaTheme="majorEastAsia" w:hAnsi="Arial" w:cs="Arial"/>
          <w:iCs/>
          <w:sz w:val="24"/>
          <w:szCs w:val="24"/>
        </w:rPr>
      </w:pPr>
    </w:p>
    <w:p w14:paraId="19D13BF1" w14:textId="77777777" w:rsidR="009C74E6" w:rsidRDefault="009C74E6" w:rsidP="009C74E6">
      <w:pPr>
        <w:spacing w:after="160" w:line="259" w:lineRule="auto"/>
        <w:ind w:right="-1134"/>
        <w:rPr>
          <w:rFonts w:ascii="Arial" w:eastAsiaTheme="majorEastAsia" w:hAnsi="Arial" w:cs="Arial"/>
          <w:iCs/>
          <w:sz w:val="24"/>
          <w:szCs w:val="24"/>
        </w:rPr>
      </w:pPr>
    </w:p>
    <w:p w14:paraId="7D10BBF0" w14:textId="77777777" w:rsidR="009C74E6" w:rsidRDefault="009C74E6" w:rsidP="009C74E6">
      <w:pPr>
        <w:spacing w:after="160" w:line="259" w:lineRule="auto"/>
        <w:ind w:right="-1134"/>
        <w:rPr>
          <w:rFonts w:ascii="Arial" w:eastAsiaTheme="majorEastAsia" w:hAnsi="Arial" w:cs="Arial"/>
          <w:iCs/>
          <w:sz w:val="24"/>
          <w:szCs w:val="24"/>
        </w:rPr>
      </w:pPr>
    </w:p>
    <w:p w14:paraId="53B2A5A0" w14:textId="77777777" w:rsidR="009C74E6" w:rsidRDefault="009C74E6" w:rsidP="009C74E6">
      <w:pPr>
        <w:spacing w:after="160" w:line="259" w:lineRule="auto"/>
        <w:ind w:right="-1134"/>
        <w:rPr>
          <w:rFonts w:ascii="Arial" w:eastAsiaTheme="majorEastAsia" w:hAnsi="Arial" w:cs="Arial"/>
          <w:iCs/>
          <w:sz w:val="24"/>
          <w:szCs w:val="24"/>
        </w:rPr>
      </w:pPr>
    </w:p>
    <w:p w14:paraId="274C0EA2" w14:textId="77777777" w:rsidR="009C74E6" w:rsidRDefault="009C74E6" w:rsidP="009C74E6">
      <w:pPr>
        <w:spacing w:after="160" w:line="259" w:lineRule="auto"/>
        <w:ind w:right="-1134"/>
        <w:rPr>
          <w:rFonts w:ascii="Arial" w:eastAsiaTheme="majorEastAsia" w:hAnsi="Arial" w:cs="Arial"/>
          <w:iCs/>
          <w:sz w:val="24"/>
          <w:szCs w:val="24"/>
        </w:rPr>
      </w:pPr>
    </w:p>
    <w:p w14:paraId="6C03E665" w14:textId="77777777" w:rsidR="009C74E6" w:rsidRDefault="009C74E6" w:rsidP="009C74E6">
      <w:pPr>
        <w:spacing w:after="160" w:line="259" w:lineRule="auto"/>
        <w:ind w:right="-1134"/>
        <w:rPr>
          <w:rFonts w:ascii="Arial" w:eastAsiaTheme="majorEastAsia" w:hAnsi="Arial" w:cs="Arial"/>
          <w:iCs/>
          <w:sz w:val="24"/>
          <w:szCs w:val="24"/>
        </w:rPr>
      </w:pPr>
    </w:p>
    <w:p w14:paraId="6931CB74" w14:textId="77777777" w:rsidR="009C74E6" w:rsidRDefault="009C74E6" w:rsidP="009C74E6">
      <w:pPr>
        <w:spacing w:after="160" w:line="259" w:lineRule="auto"/>
        <w:ind w:right="-1134"/>
        <w:rPr>
          <w:rFonts w:ascii="Arial" w:eastAsiaTheme="majorEastAsia" w:hAnsi="Arial" w:cs="Arial"/>
          <w:iCs/>
          <w:sz w:val="24"/>
          <w:szCs w:val="24"/>
        </w:rPr>
      </w:pPr>
    </w:p>
    <w:p w14:paraId="45AD1567" w14:textId="77777777" w:rsidR="009C74E6" w:rsidRDefault="009C74E6" w:rsidP="009C74E6">
      <w:pPr>
        <w:spacing w:after="160" w:line="259" w:lineRule="auto"/>
        <w:ind w:right="-1134"/>
        <w:rPr>
          <w:rFonts w:ascii="Arial" w:eastAsiaTheme="majorEastAsia" w:hAnsi="Arial" w:cs="Arial"/>
          <w:iCs/>
          <w:sz w:val="24"/>
          <w:szCs w:val="24"/>
        </w:rPr>
      </w:pPr>
    </w:p>
    <w:p w14:paraId="4EFE7EA2" w14:textId="77777777" w:rsidR="009C74E6" w:rsidRDefault="009C74E6" w:rsidP="009C74E6">
      <w:pPr>
        <w:spacing w:after="160" w:line="259" w:lineRule="auto"/>
        <w:ind w:right="-1134"/>
        <w:rPr>
          <w:rFonts w:ascii="Arial" w:eastAsiaTheme="majorEastAsia" w:hAnsi="Arial" w:cs="Arial"/>
          <w:iCs/>
          <w:sz w:val="24"/>
          <w:szCs w:val="24"/>
        </w:rPr>
      </w:pPr>
    </w:p>
    <w:p w14:paraId="640473F0" w14:textId="77777777" w:rsidR="009C74E6" w:rsidRDefault="009C74E6" w:rsidP="009C74E6">
      <w:pPr>
        <w:spacing w:after="160" w:line="259" w:lineRule="auto"/>
        <w:ind w:right="-1134"/>
        <w:rPr>
          <w:rFonts w:ascii="Arial" w:eastAsiaTheme="majorEastAsia" w:hAnsi="Arial" w:cs="Arial"/>
          <w:iCs/>
          <w:sz w:val="24"/>
          <w:szCs w:val="24"/>
        </w:rPr>
      </w:pPr>
    </w:p>
    <w:p w14:paraId="5B992F28" w14:textId="77777777" w:rsidR="009C74E6" w:rsidRDefault="009C74E6" w:rsidP="009C74E6">
      <w:pPr>
        <w:spacing w:after="160" w:line="259" w:lineRule="auto"/>
        <w:ind w:right="-1134"/>
        <w:rPr>
          <w:rFonts w:ascii="Arial" w:eastAsiaTheme="majorEastAsia" w:hAnsi="Arial" w:cs="Arial"/>
          <w:iCs/>
          <w:sz w:val="24"/>
          <w:szCs w:val="24"/>
        </w:rPr>
      </w:pPr>
    </w:p>
    <w:p w14:paraId="542148F9" w14:textId="77777777" w:rsidR="009C74E6" w:rsidRDefault="009C74E6" w:rsidP="009C74E6">
      <w:pPr>
        <w:spacing w:after="160" w:line="259" w:lineRule="auto"/>
        <w:ind w:right="-1134"/>
        <w:rPr>
          <w:rFonts w:ascii="Arial" w:eastAsiaTheme="majorEastAsia" w:hAnsi="Arial" w:cs="Arial"/>
          <w:iCs/>
          <w:sz w:val="24"/>
          <w:szCs w:val="24"/>
        </w:rPr>
      </w:pPr>
    </w:p>
    <w:p w14:paraId="4652C53B" w14:textId="77777777" w:rsidR="009C74E6" w:rsidRDefault="009C74E6" w:rsidP="009C74E6">
      <w:pPr>
        <w:spacing w:after="160" w:line="259" w:lineRule="auto"/>
        <w:ind w:right="-1134"/>
        <w:rPr>
          <w:rFonts w:ascii="Arial" w:eastAsiaTheme="majorEastAsia" w:hAnsi="Arial" w:cs="Arial"/>
          <w:iCs/>
          <w:sz w:val="24"/>
          <w:szCs w:val="24"/>
        </w:rPr>
      </w:pPr>
    </w:p>
    <w:p w14:paraId="7744CDC1" w14:textId="77777777" w:rsidR="009C74E6" w:rsidRDefault="009C74E6" w:rsidP="009C74E6">
      <w:pPr>
        <w:spacing w:after="160" w:line="259" w:lineRule="auto"/>
        <w:ind w:right="-1134"/>
        <w:rPr>
          <w:rFonts w:ascii="Arial" w:eastAsiaTheme="majorEastAsia" w:hAnsi="Arial" w:cs="Arial"/>
          <w:iCs/>
          <w:sz w:val="24"/>
          <w:szCs w:val="24"/>
        </w:rPr>
      </w:pPr>
    </w:p>
    <w:p w14:paraId="14EAAF7D" w14:textId="77777777" w:rsidR="009C74E6" w:rsidRDefault="009C74E6" w:rsidP="009C74E6">
      <w:pPr>
        <w:spacing w:after="160" w:line="259" w:lineRule="auto"/>
        <w:ind w:right="-1134"/>
        <w:rPr>
          <w:rFonts w:ascii="Arial" w:eastAsiaTheme="majorEastAsia" w:hAnsi="Arial" w:cs="Arial"/>
          <w:iCs/>
          <w:sz w:val="24"/>
          <w:szCs w:val="24"/>
        </w:rPr>
      </w:pPr>
    </w:p>
    <w:p w14:paraId="5FD75979" w14:textId="77777777" w:rsidR="009C74E6" w:rsidRDefault="009C74E6" w:rsidP="009C74E6">
      <w:pPr>
        <w:spacing w:after="160" w:line="259" w:lineRule="auto"/>
        <w:ind w:right="-1134"/>
        <w:rPr>
          <w:rFonts w:ascii="Arial" w:eastAsiaTheme="majorEastAsia" w:hAnsi="Arial" w:cs="Arial"/>
          <w:iCs/>
          <w:sz w:val="24"/>
          <w:szCs w:val="24"/>
        </w:rPr>
      </w:pPr>
    </w:p>
    <w:p w14:paraId="33EB4319" w14:textId="77777777" w:rsidR="009C74E6" w:rsidRDefault="009C74E6" w:rsidP="009C74E6">
      <w:pPr>
        <w:spacing w:after="160" w:line="259" w:lineRule="auto"/>
        <w:ind w:right="-1134"/>
        <w:rPr>
          <w:rFonts w:ascii="Arial" w:eastAsiaTheme="majorEastAsia" w:hAnsi="Arial" w:cs="Arial"/>
          <w:iCs/>
          <w:sz w:val="24"/>
          <w:szCs w:val="24"/>
        </w:rPr>
      </w:pPr>
    </w:p>
    <w:p w14:paraId="58B699BD" w14:textId="77777777" w:rsidR="009C74E6" w:rsidRDefault="009C74E6" w:rsidP="009C74E6">
      <w:pPr>
        <w:spacing w:after="160" w:line="259" w:lineRule="auto"/>
        <w:ind w:right="-1134"/>
        <w:rPr>
          <w:rFonts w:ascii="Arial" w:eastAsiaTheme="majorEastAsia" w:hAnsi="Arial" w:cs="Arial"/>
          <w:iCs/>
          <w:sz w:val="24"/>
          <w:szCs w:val="24"/>
        </w:rPr>
      </w:pPr>
    </w:p>
    <w:p w14:paraId="377C48CC" w14:textId="77777777" w:rsidR="009C74E6" w:rsidRDefault="009C74E6" w:rsidP="009C74E6">
      <w:pPr>
        <w:spacing w:after="160" w:line="259" w:lineRule="auto"/>
        <w:ind w:right="-1134"/>
        <w:rPr>
          <w:rFonts w:ascii="Arial" w:eastAsiaTheme="majorEastAsia" w:hAnsi="Arial" w:cs="Arial"/>
          <w:iCs/>
          <w:sz w:val="24"/>
          <w:szCs w:val="24"/>
        </w:rPr>
      </w:pPr>
    </w:p>
    <w:p w14:paraId="729EC517" w14:textId="77777777" w:rsidR="009C74E6" w:rsidRDefault="009C74E6" w:rsidP="009C74E6">
      <w:pPr>
        <w:spacing w:after="160" w:line="259" w:lineRule="auto"/>
        <w:ind w:right="-1134"/>
        <w:rPr>
          <w:rFonts w:ascii="Arial" w:eastAsiaTheme="majorEastAsia" w:hAnsi="Arial" w:cs="Arial"/>
          <w:iCs/>
          <w:sz w:val="24"/>
          <w:szCs w:val="24"/>
        </w:rPr>
      </w:pPr>
    </w:p>
    <w:p w14:paraId="0E6141E5" w14:textId="77777777" w:rsidR="009C74E6" w:rsidRDefault="009C74E6" w:rsidP="009C74E6">
      <w:pPr>
        <w:spacing w:after="160" w:line="259" w:lineRule="auto"/>
        <w:ind w:right="-1134"/>
        <w:rPr>
          <w:rFonts w:ascii="Arial" w:eastAsiaTheme="majorEastAsia" w:hAnsi="Arial" w:cs="Arial"/>
          <w:iCs/>
          <w:sz w:val="24"/>
          <w:szCs w:val="24"/>
        </w:rPr>
      </w:pPr>
    </w:p>
    <w:p w14:paraId="0C73CB90" w14:textId="77777777" w:rsidR="009C74E6" w:rsidRDefault="009C74E6" w:rsidP="009C74E6">
      <w:pPr>
        <w:spacing w:after="160" w:line="259" w:lineRule="auto"/>
        <w:ind w:right="-1134"/>
        <w:rPr>
          <w:rFonts w:ascii="Arial" w:eastAsiaTheme="majorEastAsia" w:hAnsi="Arial" w:cs="Arial"/>
          <w:iCs/>
          <w:sz w:val="24"/>
          <w:szCs w:val="24"/>
        </w:rPr>
      </w:pPr>
    </w:p>
    <w:p w14:paraId="47AFD102" w14:textId="77777777" w:rsidR="009C74E6" w:rsidRDefault="009C74E6" w:rsidP="009C74E6">
      <w:pPr>
        <w:spacing w:after="160" w:line="259" w:lineRule="auto"/>
        <w:ind w:right="-1134"/>
        <w:rPr>
          <w:rFonts w:ascii="Arial" w:eastAsiaTheme="majorEastAsia" w:hAnsi="Arial" w:cs="Arial"/>
          <w:iCs/>
          <w:sz w:val="24"/>
          <w:szCs w:val="24"/>
        </w:rPr>
      </w:pPr>
    </w:p>
    <w:p w14:paraId="69D6BCF9" w14:textId="77777777" w:rsidR="009C74E6" w:rsidRDefault="009C74E6" w:rsidP="009C74E6">
      <w:pPr>
        <w:spacing w:after="160" w:line="259" w:lineRule="auto"/>
        <w:ind w:right="-1134"/>
        <w:rPr>
          <w:rFonts w:ascii="Arial" w:eastAsiaTheme="majorEastAsia" w:hAnsi="Arial" w:cs="Arial"/>
          <w:iCs/>
          <w:sz w:val="24"/>
          <w:szCs w:val="24"/>
        </w:rPr>
      </w:pPr>
    </w:p>
    <w:p w14:paraId="57461882" w14:textId="77777777" w:rsidR="009C74E6" w:rsidRDefault="009C74E6" w:rsidP="009C74E6">
      <w:pPr>
        <w:spacing w:after="160" w:line="259" w:lineRule="auto"/>
        <w:ind w:right="-1134"/>
        <w:rPr>
          <w:rFonts w:ascii="Arial" w:eastAsiaTheme="majorEastAsia" w:hAnsi="Arial" w:cs="Arial"/>
          <w:iCs/>
          <w:sz w:val="24"/>
          <w:szCs w:val="24"/>
        </w:rPr>
      </w:pPr>
    </w:p>
    <w:p w14:paraId="4BF14917" w14:textId="77777777" w:rsidR="009C74E6" w:rsidRDefault="009C74E6" w:rsidP="009C74E6">
      <w:pPr>
        <w:autoSpaceDE w:val="0"/>
        <w:autoSpaceDN w:val="0"/>
        <w:adjustRightInd w:val="0"/>
        <w:spacing w:after="0"/>
        <w:rPr>
          <w:rFonts w:ascii="Arial" w:eastAsiaTheme="majorEastAsia" w:hAnsi="Arial" w:cs="Arial"/>
          <w:iCs/>
          <w:sz w:val="24"/>
          <w:szCs w:val="24"/>
        </w:rPr>
      </w:pPr>
    </w:p>
    <w:p w14:paraId="1648D535" w14:textId="77777777" w:rsidR="009C74E6" w:rsidRDefault="009C74E6" w:rsidP="009C74E6">
      <w:pPr>
        <w:autoSpaceDE w:val="0"/>
        <w:autoSpaceDN w:val="0"/>
        <w:adjustRightInd w:val="0"/>
        <w:spacing w:after="0"/>
        <w:rPr>
          <w:rFonts w:ascii="Arial" w:eastAsiaTheme="majorEastAsia" w:hAnsi="Arial" w:cs="Arial"/>
          <w:iCs/>
          <w:sz w:val="24"/>
          <w:szCs w:val="24"/>
        </w:rPr>
      </w:pPr>
    </w:p>
    <w:p w14:paraId="367CB26A" w14:textId="77777777" w:rsidR="00860AC0" w:rsidRPr="00860AC0" w:rsidRDefault="00FA1F8D" w:rsidP="00860AC0">
      <w:pPr>
        <w:spacing w:after="0" w:line="360" w:lineRule="auto"/>
        <w:ind w:left="5664" w:firstLine="708"/>
        <w:jc w:val="both"/>
        <w:rPr>
          <w:rFonts w:ascii="Times New Roman" w:hAnsi="Times New Roman"/>
          <w:b/>
          <w:bCs/>
          <w:color w:val="000000" w:themeColor="text1"/>
        </w:rPr>
      </w:pPr>
      <w:r w:rsidRPr="00860AC0">
        <w:rPr>
          <w:rFonts w:ascii="Times New Roman" w:eastAsiaTheme="majorEastAsia" w:hAnsi="Times New Roman"/>
          <w:iCs/>
          <w:color w:val="000000" w:themeColor="text1"/>
        </w:rPr>
        <w:lastRenderedPageBreak/>
        <w:t>Załącznik</w:t>
      </w:r>
    </w:p>
    <w:p w14:paraId="37598CD7" w14:textId="4A551DEA" w:rsidR="00860AC0" w:rsidRPr="00860AC0" w:rsidRDefault="00860AC0" w:rsidP="00860AC0">
      <w:pPr>
        <w:spacing w:after="0" w:line="360" w:lineRule="auto"/>
        <w:ind w:left="5664" w:firstLine="708"/>
        <w:jc w:val="both"/>
        <w:rPr>
          <w:rFonts w:ascii="Times New Roman" w:hAnsi="Times New Roman"/>
          <w:b/>
          <w:bCs/>
          <w:color w:val="000000" w:themeColor="text1"/>
        </w:rPr>
      </w:pPr>
      <w:r w:rsidRPr="00860AC0">
        <w:rPr>
          <w:rFonts w:ascii="Times New Roman" w:eastAsiaTheme="majorEastAsia" w:hAnsi="Times New Roman"/>
          <w:iCs/>
          <w:color w:val="000000" w:themeColor="text1"/>
        </w:rPr>
        <w:t>d</w:t>
      </w:r>
      <w:r w:rsidR="00FA1F8D" w:rsidRPr="00860AC0">
        <w:rPr>
          <w:rFonts w:ascii="Times New Roman" w:eastAsiaTheme="majorEastAsia" w:hAnsi="Times New Roman"/>
          <w:iCs/>
          <w:color w:val="000000" w:themeColor="text1"/>
        </w:rPr>
        <w:t xml:space="preserve">o Uchwały </w:t>
      </w:r>
      <w:r w:rsidR="005D4004" w:rsidRPr="00860AC0">
        <w:rPr>
          <w:rFonts w:ascii="Times New Roman" w:eastAsiaTheme="majorEastAsia" w:hAnsi="Times New Roman"/>
          <w:iCs/>
          <w:color w:val="000000" w:themeColor="text1"/>
        </w:rPr>
        <w:t>n</w:t>
      </w:r>
      <w:r w:rsidR="00FA1F8D" w:rsidRPr="00860AC0">
        <w:rPr>
          <w:rFonts w:ascii="Times New Roman" w:eastAsiaTheme="majorEastAsia" w:hAnsi="Times New Roman"/>
          <w:iCs/>
          <w:color w:val="000000" w:themeColor="text1"/>
        </w:rPr>
        <w:t xml:space="preserve">r </w:t>
      </w:r>
      <w:r w:rsidR="00503006">
        <w:rPr>
          <w:rFonts w:ascii="Times New Roman" w:eastAsiaTheme="majorEastAsia" w:hAnsi="Times New Roman"/>
          <w:iCs/>
          <w:color w:val="000000" w:themeColor="text1"/>
        </w:rPr>
        <w:t>XIV/250/2025</w:t>
      </w:r>
    </w:p>
    <w:p w14:paraId="5D506E13" w14:textId="77777777" w:rsidR="00860AC0" w:rsidRPr="00860AC0" w:rsidRDefault="00FA1F8D" w:rsidP="00860AC0">
      <w:pPr>
        <w:spacing w:after="0" w:line="360" w:lineRule="auto"/>
        <w:ind w:left="6372"/>
        <w:jc w:val="both"/>
        <w:rPr>
          <w:rFonts w:ascii="Times New Roman" w:hAnsi="Times New Roman"/>
          <w:b/>
          <w:bCs/>
          <w:color w:val="000000" w:themeColor="text1"/>
        </w:rPr>
      </w:pPr>
      <w:r w:rsidRPr="00860AC0">
        <w:rPr>
          <w:rFonts w:ascii="Times New Roman" w:eastAsiaTheme="majorEastAsia" w:hAnsi="Times New Roman"/>
          <w:iCs/>
          <w:color w:val="000000" w:themeColor="text1"/>
        </w:rPr>
        <w:t xml:space="preserve">Rady Miejskiej Leszna </w:t>
      </w:r>
    </w:p>
    <w:p w14:paraId="1D13B8C6" w14:textId="606C406D" w:rsidR="00FA1F8D" w:rsidRPr="00860AC0" w:rsidRDefault="00FA1F8D" w:rsidP="00860AC0">
      <w:pPr>
        <w:spacing w:after="0" w:line="360" w:lineRule="auto"/>
        <w:ind w:left="6372"/>
        <w:jc w:val="both"/>
        <w:rPr>
          <w:rFonts w:ascii="Times New Roman" w:hAnsi="Times New Roman"/>
          <w:b/>
          <w:bCs/>
          <w:color w:val="000000" w:themeColor="text1"/>
        </w:rPr>
      </w:pPr>
      <w:r w:rsidRPr="00860AC0">
        <w:rPr>
          <w:rFonts w:ascii="Times New Roman" w:eastAsiaTheme="majorEastAsia" w:hAnsi="Times New Roman"/>
          <w:iCs/>
          <w:color w:val="000000" w:themeColor="text1"/>
        </w:rPr>
        <w:t>z dnia</w:t>
      </w:r>
      <w:r w:rsidR="003D1A68">
        <w:rPr>
          <w:rFonts w:ascii="Times New Roman" w:eastAsiaTheme="majorEastAsia" w:hAnsi="Times New Roman"/>
          <w:iCs/>
          <w:color w:val="000000" w:themeColor="text1"/>
        </w:rPr>
        <w:t xml:space="preserve"> 25 września </w:t>
      </w:r>
      <w:r w:rsidRPr="00860AC0">
        <w:rPr>
          <w:rFonts w:ascii="Times New Roman" w:eastAsiaTheme="majorEastAsia" w:hAnsi="Times New Roman"/>
          <w:iCs/>
          <w:color w:val="000000" w:themeColor="text1"/>
        </w:rPr>
        <w:t>202</w:t>
      </w:r>
      <w:r w:rsidR="009C74E6" w:rsidRPr="00860AC0">
        <w:rPr>
          <w:rFonts w:ascii="Times New Roman" w:eastAsiaTheme="majorEastAsia" w:hAnsi="Times New Roman"/>
          <w:iCs/>
          <w:color w:val="000000" w:themeColor="text1"/>
        </w:rPr>
        <w:t>5</w:t>
      </w:r>
      <w:r w:rsidRPr="00860AC0">
        <w:rPr>
          <w:rFonts w:ascii="Times New Roman" w:eastAsiaTheme="majorEastAsia" w:hAnsi="Times New Roman"/>
          <w:iCs/>
          <w:color w:val="000000" w:themeColor="text1"/>
        </w:rPr>
        <w:t xml:space="preserve"> r</w:t>
      </w:r>
      <w:r w:rsidR="005D4004" w:rsidRPr="00860AC0">
        <w:rPr>
          <w:rFonts w:ascii="Times New Roman" w:eastAsiaTheme="majorEastAsia" w:hAnsi="Times New Roman"/>
          <w:iCs/>
          <w:color w:val="000000" w:themeColor="text1"/>
        </w:rPr>
        <w:t>oku</w:t>
      </w:r>
    </w:p>
    <w:p w14:paraId="18A43BC1" w14:textId="77777777" w:rsidR="00FA1F8D" w:rsidRPr="00860AC0" w:rsidRDefault="00FA1F8D" w:rsidP="00D844B1">
      <w:p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</w:p>
    <w:p w14:paraId="4637D330" w14:textId="77777777" w:rsidR="00FA1F8D" w:rsidRPr="00860AC0" w:rsidRDefault="00FA1F8D" w:rsidP="00D844B1">
      <w:p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</w:p>
    <w:p w14:paraId="4B101E37" w14:textId="3F3ED4A8" w:rsidR="00CA4210" w:rsidRPr="00860AC0" w:rsidRDefault="00FA1F8D" w:rsidP="00860AC0">
      <w:pPr>
        <w:spacing w:after="0" w:line="360" w:lineRule="auto"/>
        <w:jc w:val="center"/>
        <w:rPr>
          <w:rFonts w:ascii="Times New Roman" w:hAnsi="Times New Roman"/>
          <w:b/>
          <w:bCs/>
          <w:color w:val="000000" w:themeColor="text1"/>
        </w:rPr>
      </w:pPr>
      <w:bookmarkStart w:id="0" w:name="_Hlk207092493"/>
      <w:r w:rsidRPr="00860AC0">
        <w:rPr>
          <w:rFonts w:ascii="Times New Roman" w:hAnsi="Times New Roman"/>
          <w:b/>
          <w:bCs/>
          <w:color w:val="000000" w:themeColor="text1"/>
        </w:rPr>
        <w:t>Roczny Program Współpracy Miasta Leszna z Organizacjami Pozarządowymi</w:t>
      </w:r>
    </w:p>
    <w:p w14:paraId="652029FD" w14:textId="77777777" w:rsidR="00CA4210" w:rsidRPr="00860AC0" w:rsidRDefault="00FA1F8D" w:rsidP="00860AC0">
      <w:pPr>
        <w:spacing w:after="0" w:line="360" w:lineRule="auto"/>
        <w:jc w:val="center"/>
        <w:rPr>
          <w:rFonts w:ascii="Times New Roman" w:hAnsi="Times New Roman"/>
          <w:b/>
          <w:bCs/>
          <w:color w:val="000000" w:themeColor="text1"/>
        </w:rPr>
      </w:pPr>
      <w:r w:rsidRPr="00860AC0">
        <w:rPr>
          <w:rFonts w:ascii="Times New Roman" w:hAnsi="Times New Roman"/>
          <w:b/>
          <w:bCs/>
          <w:color w:val="000000" w:themeColor="text1"/>
        </w:rPr>
        <w:t xml:space="preserve">oraz podmiotami wymienionymi w art. 3 ust. 3 </w:t>
      </w:r>
      <w:r w:rsidR="008D5676" w:rsidRPr="00860AC0">
        <w:rPr>
          <w:rFonts w:ascii="Times New Roman" w:hAnsi="Times New Roman"/>
          <w:b/>
          <w:bCs/>
          <w:color w:val="000000" w:themeColor="text1"/>
        </w:rPr>
        <w:t>u</w:t>
      </w:r>
      <w:r w:rsidRPr="00860AC0">
        <w:rPr>
          <w:rFonts w:ascii="Times New Roman" w:hAnsi="Times New Roman"/>
          <w:b/>
          <w:bCs/>
          <w:color w:val="000000" w:themeColor="text1"/>
        </w:rPr>
        <w:t>stawy z dnia 24 kwietnia 2003 r.</w:t>
      </w:r>
    </w:p>
    <w:p w14:paraId="430D5383" w14:textId="159A8D01" w:rsidR="00FA1F8D" w:rsidRPr="00860AC0" w:rsidRDefault="00FA1F8D" w:rsidP="00860AC0">
      <w:pPr>
        <w:spacing w:after="0" w:line="360" w:lineRule="auto"/>
        <w:jc w:val="center"/>
        <w:rPr>
          <w:rFonts w:ascii="Times New Roman" w:hAnsi="Times New Roman"/>
          <w:b/>
          <w:bCs/>
          <w:color w:val="000000" w:themeColor="text1"/>
        </w:rPr>
      </w:pPr>
      <w:r w:rsidRPr="00860AC0">
        <w:rPr>
          <w:rFonts w:ascii="Times New Roman" w:hAnsi="Times New Roman"/>
          <w:b/>
          <w:bCs/>
          <w:color w:val="000000" w:themeColor="text1"/>
        </w:rPr>
        <w:t>o działalności pożytku publicznego i o wolontariacie na 202</w:t>
      </w:r>
      <w:r w:rsidR="008D5676" w:rsidRPr="00860AC0">
        <w:rPr>
          <w:rFonts w:ascii="Times New Roman" w:hAnsi="Times New Roman"/>
          <w:b/>
          <w:bCs/>
          <w:color w:val="000000" w:themeColor="text1"/>
        </w:rPr>
        <w:t>6</w:t>
      </w:r>
      <w:r w:rsidRPr="00860AC0">
        <w:rPr>
          <w:rFonts w:ascii="Times New Roman" w:hAnsi="Times New Roman"/>
          <w:b/>
          <w:bCs/>
          <w:color w:val="000000" w:themeColor="text1"/>
        </w:rPr>
        <w:t xml:space="preserve"> rok</w:t>
      </w:r>
    </w:p>
    <w:bookmarkEnd w:id="0"/>
    <w:p w14:paraId="58447876" w14:textId="77777777" w:rsidR="00CA4210" w:rsidRDefault="00CA4210" w:rsidP="00D844B1">
      <w:p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</w:p>
    <w:p w14:paraId="492286C0" w14:textId="77777777" w:rsidR="00CC08D3" w:rsidRPr="00860AC0" w:rsidRDefault="00CC08D3" w:rsidP="00D844B1">
      <w:p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</w:p>
    <w:p w14:paraId="79BAB2E0" w14:textId="5FA1533C" w:rsidR="00FA1F8D" w:rsidRPr="00860AC0" w:rsidRDefault="00FA1F8D" w:rsidP="00CC08D3">
      <w:pPr>
        <w:pStyle w:val="Spistreci3"/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60AC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Rozdział </w:t>
      </w:r>
      <w:r w:rsidR="00CA4210" w:rsidRPr="00860AC0">
        <w:rPr>
          <w:rFonts w:ascii="Times New Roman" w:hAnsi="Times New Roman" w:cs="Times New Roman"/>
          <w:color w:val="000000" w:themeColor="text1"/>
          <w:sz w:val="22"/>
          <w:szCs w:val="22"/>
        </w:rPr>
        <w:t>1</w:t>
      </w:r>
    </w:p>
    <w:p w14:paraId="5F257EB3" w14:textId="4C985BC0" w:rsidR="007F7E96" w:rsidRPr="00860AC0" w:rsidRDefault="00CA4210" w:rsidP="00CC08D3">
      <w:pPr>
        <w:pStyle w:val="Spistreci3"/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hyperlink w:anchor="_Toc115183707" w:history="1">
        <w:r w:rsidRPr="00860AC0">
          <w:rPr>
            <w:rStyle w:val="Hipercze"/>
            <w:rFonts w:ascii="Times New Roman" w:hAnsi="Times New Roman" w:cs="Times New Roman"/>
            <w:color w:val="000000" w:themeColor="text1"/>
            <w:sz w:val="22"/>
            <w:szCs w:val="22"/>
            <w:u w:val="none"/>
          </w:rPr>
          <w:t>Postanowienia</w:t>
        </w:r>
      </w:hyperlink>
      <w:r w:rsidRPr="00860AC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ogólne</w:t>
      </w:r>
    </w:p>
    <w:p w14:paraId="1B1D9FCA" w14:textId="112C0289" w:rsidR="00CA4210" w:rsidRPr="00860AC0" w:rsidRDefault="007F7E96" w:rsidP="00CC08D3">
      <w:pPr>
        <w:spacing w:after="0" w:line="360" w:lineRule="auto"/>
        <w:jc w:val="center"/>
        <w:rPr>
          <w:rFonts w:ascii="Times New Roman" w:hAnsi="Times New Roman"/>
          <w:b/>
          <w:bCs/>
          <w:color w:val="000000" w:themeColor="text1"/>
          <w:lang w:eastAsia="pl-PL"/>
        </w:rPr>
      </w:pPr>
      <w:r w:rsidRPr="00860AC0">
        <w:rPr>
          <w:rFonts w:ascii="Times New Roman" w:hAnsi="Times New Roman"/>
          <w:b/>
          <w:bCs/>
          <w:color w:val="000000" w:themeColor="text1"/>
          <w:lang w:eastAsia="pl-PL"/>
        </w:rPr>
        <w:t>§1</w:t>
      </w:r>
    </w:p>
    <w:p w14:paraId="56925B9E" w14:textId="77777777" w:rsidR="007F7E96" w:rsidRPr="00860AC0" w:rsidRDefault="007F7E96" w:rsidP="00D844B1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Roczny Program Współpracy Miasta Leszna z Organizacjami Pozarządowymi oraz podmiotami wymienionymi w art. 3 ust. 3 ustawy z dnia 24 kwietnia 2003 r. o działalności pożytku publicznego i o wolontariacie na 2026 rok, określa:</w:t>
      </w:r>
    </w:p>
    <w:p w14:paraId="4571002B" w14:textId="77777777" w:rsidR="007F7E96" w:rsidRPr="00860AC0" w:rsidRDefault="007F7E96" w:rsidP="00D844B1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eastAsia="Times New Roman" w:hAnsi="Times New Roman"/>
          <w:color w:val="000000" w:themeColor="text1"/>
          <w:lang w:eastAsia="pl-PL"/>
        </w:rPr>
        <w:t>cel główny i cele szczegółowe Programu,</w:t>
      </w:r>
    </w:p>
    <w:p w14:paraId="19E89AE0" w14:textId="77777777" w:rsidR="007F7E96" w:rsidRPr="00860AC0" w:rsidRDefault="007F7E96" w:rsidP="00D844B1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eastAsia="Times New Roman" w:hAnsi="Times New Roman"/>
          <w:color w:val="000000" w:themeColor="text1"/>
          <w:lang w:eastAsia="pl-PL"/>
        </w:rPr>
        <w:t>zasady współpracy,</w:t>
      </w:r>
    </w:p>
    <w:p w14:paraId="78A4C66A" w14:textId="77777777" w:rsidR="007F7E96" w:rsidRPr="00860AC0" w:rsidRDefault="007F7E96" w:rsidP="00D844B1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eastAsia="Times New Roman" w:hAnsi="Times New Roman"/>
          <w:color w:val="000000" w:themeColor="text1"/>
          <w:lang w:eastAsia="pl-PL"/>
        </w:rPr>
        <w:t>zakres przedmiotowy,</w:t>
      </w:r>
    </w:p>
    <w:p w14:paraId="1FE333D3" w14:textId="77777777" w:rsidR="007F7E96" w:rsidRPr="00860AC0" w:rsidRDefault="007F7E96" w:rsidP="00D844B1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eastAsia="Times New Roman" w:hAnsi="Times New Roman"/>
          <w:color w:val="000000" w:themeColor="text1"/>
          <w:lang w:eastAsia="pl-PL"/>
        </w:rPr>
        <w:t>formy współpracy,</w:t>
      </w:r>
    </w:p>
    <w:p w14:paraId="1C3E7E66" w14:textId="77777777" w:rsidR="007F7E96" w:rsidRPr="00860AC0" w:rsidRDefault="007F7E96" w:rsidP="00D844B1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eastAsia="Times New Roman" w:hAnsi="Times New Roman"/>
          <w:color w:val="000000" w:themeColor="text1"/>
          <w:lang w:eastAsia="pl-PL"/>
        </w:rPr>
        <w:t>priorytetowe zadania publiczne,</w:t>
      </w:r>
    </w:p>
    <w:p w14:paraId="6227ACE4" w14:textId="2A73C588" w:rsidR="007F7E96" w:rsidRPr="00860AC0" w:rsidRDefault="007F7E96" w:rsidP="00D844B1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eastAsia="Times New Roman" w:hAnsi="Times New Roman"/>
          <w:color w:val="000000" w:themeColor="text1"/>
          <w:lang w:eastAsia="pl-PL"/>
        </w:rPr>
        <w:t xml:space="preserve">okres realizacji </w:t>
      </w:r>
      <w:r w:rsidR="00283FD2" w:rsidRPr="00860AC0">
        <w:rPr>
          <w:rFonts w:ascii="Times New Roman" w:eastAsia="Times New Roman" w:hAnsi="Times New Roman"/>
          <w:color w:val="000000" w:themeColor="text1"/>
          <w:lang w:eastAsia="pl-PL"/>
        </w:rPr>
        <w:t>P</w:t>
      </w:r>
      <w:r w:rsidRPr="00860AC0">
        <w:rPr>
          <w:rFonts w:ascii="Times New Roman" w:eastAsia="Times New Roman" w:hAnsi="Times New Roman"/>
          <w:color w:val="000000" w:themeColor="text1"/>
          <w:lang w:eastAsia="pl-PL"/>
        </w:rPr>
        <w:t>rogramu,</w:t>
      </w:r>
    </w:p>
    <w:p w14:paraId="5A26DF0C" w14:textId="2CA6258B" w:rsidR="007F7E96" w:rsidRPr="00860AC0" w:rsidRDefault="007F7E96" w:rsidP="00D844B1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eastAsia="Times New Roman" w:hAnsi="Times New Roman"/>
          <w:color w:val="000000" w:themeColor="text1"/>
          <w:lang w:eastAsia="pl-PL"/>
        </w:rPr>
        <w:t xml:space="preserve">sposób realizacji </w:t>
      </w:r>
      <w:r w:rsidR="00283FD2" w:rsidRPr="00860AC0">
        <w:rPr>
          <w:rFonts w:ascii="Times New Roman" w:eastAsia="Times New Roman" w:hAnsi="Times New Roman"/>
          <w:color w:val="000000" w:themeColor="text1"/>
          <w:lang w:eastAsia="pl-PL"/>
        </w:rPr>
        <w:t>P</w:t>
      </w:r>
      <w:r w:rsidRPr="00860AC0">
        <w:rPr>
          <w:rFonts w:ascii="Times New Roman" w:eastAsia="Times New Roman" w:hAnsi="Times New Roman"/>
          <w:color w:val="000000" w:themeColor="text1"/>
          <w:lang w:eastAsia="pl-PL"/>
        </w:rPr>
        <w:t>rogramu,</w:t>
      </w:r>
    </w:p>
    <w:p w14:paraId="2AB5DE6A" w14:textId="47B785E2" w:rsidR="007F7E96" w:rsidRPr="00860AC0" w:rsidRDefault="007F7E96" w:rsidP="00D844B1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eastAsia="Times New Roman" w:hAnsi="Times New Roman"/>
          <w:color w:val="000000" w:themeColor="text1"/>
          <w:lang w:eastAsia="pl-PL"/>
        </w:rPr>
        <w:t xml:space="preserve">wysokość środków planowanych na realizację </w:t>
      </w:r>
      <w:r w:rsidR="00283FD2" w:rsidRPr="00860AC0">
        <w:rPr>
          <w:rFonts w:ascii="Times New Roman" w:eastAsia="Times New Roman" w:hAnsi="Times New Roman"/>
          <w:color w:val="000000" w:themeColor="text1"/>
          <w:lang w:eastAsia="pl-PL"/>
        </w:rPr>
        <w:t>P</w:t>
      </w:r>
      <w:r w:rsidRPr="00860AC0">
        <w:rPr>
          <w:rFonts w:ascii="Times New Roman" w:eastAsia="Times New Roman" w:hAnsi="Times New Roman"/>
          <w:color w:val="000000" w:themeColor="text1"/>
          <w:lang w:eastAsia="pl-PL"/>
        </w:rPr>
        <w:t>rogramu,</w:t>
      </w:r>
    </w:p>
    <w:p w14:paraId="7DF948F4" w14:textId="6F45F21F" w:rsidR="007F7E96" w:rsidRPr="00860AC0" w:rsidRDefault="007F7E96" w:rsidP="00D844B1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eastAsia="Times New Roman" w:hAnsi="Times New Roman"/>
          <w:color w:val="000000" w:themeColor="text1"/>
          <w:lang w:eastAsia="pl-PL"/>
        </w:rPr>
        <w:t xml:space="preserve">sposób oceny realizacji </w:t>
      </w:r>
      <w:r w:rsidR="00283FD2" w:rsidRPr="00860AC0">
        <w:rPr>
          <w:rFonts w:ascii="Times New Roman" w:eastAsia="Times New Roman" w:hAnsi="Times New Roman"/>
          <w:color w:val="000000" w:themeColor="text1"/>
          <w:lang w:eastAsia="pl-PL"/>
        </w:rPr>
        <w:t>P</w:t>
      </w:r>
      <w:r w:rsidRPr="00860AC0">
        <w:rPr>
          <w:rFonts w:ascii="Times New Roman" w:eastAsia="Times New Roman" w:hAnsi="Times New Roman"/>
          <w:color w:val="000000" w:themeColor="text1"/>
          <w:lang w:eastAsia="pl-PL"/>
        </w:rPr>
        <w:t>rogramu,</w:t>
      </w:r>
    </w:p>
    <w:p w14:paraId="526FB59D" w14:textId="1AC38636" w:rsidR="007F7E96" w:rsidRPr="00860AC0" w:rsidRDefault="007F7E96" w:rsidP="00D844B1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eastAsia="Times New Roman" w:hAnsi="Times New Roman"/>
          <w:color w:val="000000" w:themeColor="text1"/>
          <w:lang w:eastAsia="pl-PL"/>
        </w:rPr>
        <w:t xml:space="preserve">informację o sposobie tworzenia </w:t>
      </w:r>
      <w:r w:rsidR="00283FD2" w:rsidRPr="00860AC0">
        <w:rPr>
          <w:rFonts w:ascii="Times New Roman" w:eastAsia="Times New Roman" w:hAnsi="Times New Roman"/>
          <w:color w:val="000000" w:themeColor="text1"/>
          <w:lang w:eastAsia="pl-PL"/>
        </w:rPr>
        <w:t>P</w:t>
      </w:r>
      <w:r w:rsidRPr="00860AC0">
        <w:rPr>
          <w:rFonts w:ascii="Times New Roman" w:eastAsia="Times New Roman" w:hAnsi="Times New Roman"/>
          <w:color w:val="000000" w:themeColor="text1"/>
          <w:lang w:eastAsia="pl-PL"/>
        </w:rPr>
        <w:t>rogramu oraz o przebiegu konsultacji,</w:t>
      </w:r>
    </w:p>
    <w:p w14:paraId="46AD16A4" w14:textId="43CDC454" w:rsidR="007F7E96" w:rsidRPr="00860AC0" w:rsidRDefault="007F7E96" w:rsidP="00D844B1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eastAsia="Times New Roman" w:hAnsi="Times New Roman"/>
          <w:color w:val="000000" w:themeColor="text1"/>
          <w:lang w:eastAsia="pl-PL"/>
        </w:rPr>
        <w:t xml:space="preserve">tryb powoływania i zasady działania </w:t>
      </w:r>
      <w:r w:rsidR="008F3076">
        <w:rPr>
          <w:rFonts w:ascii="Times New Roman" w:eastAsia="Times New Roman" w:hAnsi="Times New Roman"/>
          <w:color w:val="000000" w:themeColor="text1"/>
          <w:lang w:eastAsia="pl-PL"/>
        </w:rPr>
        <w:t>k</w:t>
      </w:r>
      <w:r w:rsidRPr="00860AC0">
        <w:rPr>
          <w:rFonts w:ascii="Times New Roman" w:eastAsia="Times New Roman" w:hAnsi="Times New Roman"/>
          <w:color w:val="000000" w:themeColor="text1"/>
          <w:lang w:eastAsia="pl-PL"/>
        </w:rPr>
        <w:t xml:space="preserve">omisji </w:t>
      </w:r>
      <w:r w:rsidR="008F3076">
        <w:rPr>
          <w:rFonts w:ascii="Times New Roman" w:eastAsia="Times New Roman" w:hAnsi="Times New Roman"/>
          <w:color w:val="000000" w:themeColor="text1"/>
          <w:lang w:eastAsia="pl-PL"/>
        </w:rPr>
        <w:t>k</w:t>
      </w:r>
      <w:r w:rsidRPr="00860AC0">
        <w:rPr>
          <w:rFonts w:ascii="Times New Roman" w:eastAsia="Times New Roman" w:hAnsi="Times New Roman"/>
          <w:color w:val="000000" w:themeColor="text1"/>
          <w:lang w:eastAsia="pl-PL"/>
        </w:rPr>
        <w:t>onkursowych do opiniowania ofert w otwartych konkursach ofert.</w:t>
      </w:r>
    </w:p>
    <w:p w14:paraId="77EB639D" w14:textId="77777777" w:rsidR="0066472F" w:rsidRPr="00860AC0" w:rsidRDefault="00FA1F8D" w:rsidP="00D844B1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Ilekro</w:t>
      </w:r>
      <w:r w:rsidRPr="00860AC0">
        <w:rPr>
          <w:rFonts w:ascii="Times New Roman" w:eastAsia="TTE19FF810t00" w:hAnsi="Times New Roman"/>
          <w:color w:val="000000" w:themeColor="text1"/>
        </w:rPr>
        <w:t xml:space="preserve">ć </w:t>
      </w:r>
      <w:r w:rsidRPr="00860AC0">
        <w:rPr>
          <w:rFonts w:ascii="Times New Roman" w:hAnsi="Times New Roman"/>
          <w:color w:val="000000" w:themeColor="text1"/>
        </w:rPr>
        <w:t>w Programie jest mowa o:</w:t>
      </w:r>
    </w:p>
    <w:p w14:paraId="2333F68E" w14:textId="71209D33" w:rsidR="0066472F" w:rsidRPr="00860AC0" w:rsidRDefault="001F6A90" w:rsidP="00D844B1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>u</w:t>
      </w:r>
      <w:r w:rsidR="0066472F" w:rsidRPr="00860AC0">
        <w:rPr>
          <w:rFonts w:ascii="Times New Roman" w:hAnsi="Times New Roman"/>
          <w:bCs/>
          <w:color w:val="000000" w:themeColor="text1"/>
        </w:rPr>
        <w:t>stawie</w:t>
      </w:r>
      <w:r w:rsidR="0066472F" w:rsidRPr="00860AC0">
        <w:rPr>
          <w:rFonts w:ascii="Times New Roman" w:hAnsi="Times New Roman"/>
          <w:b/>
          <w:color w:val="000000" w:themeColor="text1"/>
        </w:rPr>
        <w:t xml:space="preserve"> </w:t>
      </w:r>
      <w:r w:rsidR="008F3076">
        <w:rPr>
          <w:rFonts w:ascii="Times New Roman" w:hAnsi="Times New Roman"/>
          <w:color w:val="000000" w:themeColor="text1"/>
        </w:rPr>
        <w:t xml:space="preserve">- </w:t>
      </w:r>
      <w:r w:rsidR="0066472F" w:rsidRPr="00860AC0">
        <w:rPr>
          <w:rFonts w:ascii="Times New Roman" w:hAnsi="Times New Roman"/>
          <w:color w:val="000000" w:themeColor="text1"/>
        </w:rPr>
        <w:t xml:space="preserve">należy przez to rozumieć </w:t>
      </w:r>
      <w:r w:rsidRPr="00860AC0">
        <w:rPr>
          <w:rFonts w:ascii="Times New Roman" w:hAnsi="Times New Roman"/>
          <w:color w:val="000000" w:themeColor="text1"/>
        </w:rPr>
        <w:t>u</w:t>
      </w:r>
      <w:r w:rsidR="0066472F" w:rsidRPr="00860AC0">
        <w:rPr>
          <w:rFonts w:ascii="Times New Roman" w:hAnsi="Times New Roman"/>
          <w:color w:val="000000" w:themeColor="text1"/>
        </w:rPr>
        <w:t>stawę z dnia 24 kwietnia 2003 r. o działalności pożytku publicznego i o wolontariacie</w:t>
      </w:r>
      <w:r w:rsidR="00FF173C">
        <w:rPr>
          <w:rFonts w:ascii="Times New Roman" w:hAnsi="Times New Roman"/>
          <w:color w:val="000000" w:themeColor="text1"/>
        </w:rPr>
        <w:t xml:space="preserve"> (t. j. Dz. U. z 2024 r. poz. 1491 z </w:t>
      </w:r>
      <w:proofErr w:type="spellStart"/>
      <w:r w:rsidR="00FF173C">
        <w:rPr>
          <w:rFonts w:ascii="Times New Roman" w:hAnsi="Times New Roman"/>
          <w:color w:val="000000" w:themeColor="text1"/>
        </w:rPr>
        <w:t>późn</w:t>
      </w:r>
      <w:proofErr w:type="spellEnd"/>
      <w:r w:rsidR="00FF173C">
        <w:rPr>
          <w:rFonts w:ascii="Times New Roman" w:hAnsi="Times New Roman"/>
          <w:color w:val="000000" w:themeColor="text1"/>
        </w:rPr>
        <w:t>. zm.)</w:t>
      </w:r>
      <w:r w:rsidR="0066472F" w:rsidRPr="00860AC0">
        <w:rPr>
          <w:rFonts w:ascii="Times New Roman" w:hAnsi="Times New Roman"/>
          <w:color w:val="000000" w:themeColor="text1"/>
        </w:rPr>
        <w:t>,</w:t>
      </w:r>
    </w:p>
    <w:p w14:paraId="1FDB76DA" w14:textId="31AA88DD" w:rsidR="001F6A90" w:rsidRPr="00860AC0" w:rsidRDefault="001F6A90" w:rsidP="00D844B1">
      <w:pPr>
        <w:pStyle w:val="Akapitzlist"/>
        <w:numPr>
          <w:ilvl w:val="0"/>
          <w:numId w:val="16"/>
        </w:numPr>
        <w:spacing w:after="0" w:line="360" w:lineRule="auto"/>
        <w:contextualSpacing w:val="0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>Programie</w:t>
      </w:r>
      <w:r w:rsidRPr="00860AC0">
        <w:rPr>
          <w:rFonts w:ascii="Times New Roman" w:hAnsi="Times New Roman"/>
          <w:color w:val="000000" w:themeColor="text1"/>
        </w:rPr>
        <w:t xml:space="preserve"> – należy przez to rozumieć Roczny Program Współpracy Miasta Leszna z</w:t>
      </w:r>
      <w:r w:rsidR="00A0551D">
        <w:rPr>
          <w:rFonts w:ascii="Times New Roman" w:hAnsi="Times New Roman"/>
          <w:color w:val="000000" w:themeColor="text1"/>
        </w:rPr>
        <w:t> </w:t>
      </w:r>
      <w:r w:rsidRPr="00860AC0">
        <w:rPr>
          <w:rFonts w:ascii="Times New Roman" w:hAnsi="Times New Roman"/>
          <w:color w:val="000000" w:themeColor="text1"/>
        </w:rPr>
        <w:t>Organizacjami Pozarządowymi oraz podmiotami wymienionymi w art.</w:t>
      </w:r>
      <w:r w:rsidR="008F3076">
        <w:rPr>
          <w:rFonts w:ascii="Times New Roman" w:hAnsi="Times New Roman"/>
          <w:color w:val="000000" w:themeColor="text1"/>
        </w:rPr>
        <w:t xml:space="preserve"> </w:t>
      </w:r>
      <w:r w:rsidRPr="00860AC0">
        <w:rPr>
          <w:rFonts w:ascii="Times New Roman" w:hAnsi="Times New Roman"/>
          <w:color w:val="000000" w:themeColor="text1"/>
        </w:rPr>
        <w:t>3 ust. 3 ustawy z dnia 24 kwietnia 2003 r. o działalności pożytku publicznego i o wolontariacie na 2026 rok,</w:t>
      </w:r>
    </w:p>
    <w:p w14:paraId="2F5F1F03" w14:textId="050F1BDA" w:rsidR="003F127E" w:rsidRPr="00860AC0" w:rsidRDefault="003F127E" w:rsidP="00D844B1">
      <w:pPr>
        <w:pStyle w:val="Akapitzlist"/>
        <w:numPr>
          <w:ilvl w:val="0"/>
          <w:numId w:val="16"/>
        </w:numPr>
        <w:spacing w:after="0" w:line="360" w:lineRule="auto"/>
        <w:contextualSpacing w:val="0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Radzie Miejskiej - należy przez to rozumieć Radę Miejską Leszna,</w:t>
      </w:r>
    </w:p>
    <w:p w14:paraId="36CF4398" w14:textId="77777777" w:rsidR="001F6A90" w:rsidRPr="00860AC0" w:rsidRDefault="00FA1F8D" w:rsidP="00D844B1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>Prezydencie</w:t>
      </w:r>
      <w:r w:rsidRPr="00860AC0">
        <w:rPr>
          <w:rFonts w:ascii="Times New Roman" w:hAnsi="Times New Roman"/>
          <w:color w:val="000000" w:themeColor="text1"/>
        </w:rPr>
        <w:t xml:space="preserve"> – należy przez to rozumieć Prezydenta Miasta Leszna</w:t>
      </w:r>
      <w:r w:rsidR="001F6A90" w:rsidRPr="00860AC0">
        <w:rPr>
          <w:rFonts w:ascii="Times New Roman" w:hAnsi="Times New Roman"/>
          <w:color w:val="000000" w:themeColor="text1"/>
        </w:rPr>
        <w:t>,</w:t>
      </w:r>
    </w:p>
    <w:p w14:paraId="083E34FB" w14:textId="1DDE54A1" w:rsidR="00FA1F8D" w:rsidRPr="00860AC0" w:rsidRDefault="001F6A90" w:rsidP="00D844B1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lastRenderedPageBreak/>
        <w:t>U</w:t>
      </w:r>
      <w:r w:rsidR="00FA1F8D" w:rsidRPr="00860AC0">
        <w:rPr>
          <w:rFonts w:ascii="Times New Roman" w:hAnsi="Times New Roman"/>
          <w:bCs/>
          <w:color w:val="000000" w:themeColor="text1"/>
        </w:rPr>
        <w:t>rzędzie</w:t>
      </w:r>
      <w:r w:rsidR="00FA1F8D" w:rsidRPr="00860AC0">
        <w:rPr>
          <w:rFonts w:ascii="Times New Roman" w:hAnsi="Times New Roman"/>
          <w:color w:val="000000" w:themeColor="text1"/>
        </w:rPr>
        <w:t xml:space="preserve"> – należy przez to rozumieć Urząd Miasta Leszna</w:t>
      </w:r>
      <w:r w:rsidR="004E191A" w:rsidRPr="00860AC0">
        <w:rPr>
          <w:rFonts w:ascii="Times New Roman" w:hAnsi="Times New Roman"/>
          <w:color w:val="000000" w:themeColor="text1"/>
        </w:rPr>
        <w:t>,</w:t>
      </w:r>
    </w:p>
    <w:p w14:paraId="77CB50DA" w14:textId="77777777" w:rsidR="00A77BA5" w:rsidRPr="00860AC0" w:rsidRDefault="001F6A90" w:rsidP="00D844B1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Mieście </w:t>
      </w:r>
      <w:r w:rsidR="00A77BA5" w:rsidRPr="00860AC0">
        <w:rPr>
          <w:rFonts w:ascii="Times New Roman" w:hAnsi="Times New Roman"/>
          <w:color w:val="000000" w:themeColor="text1"/>
        </w:rPr>
        <w:t>–</w:t>
      </w:r>
      <w:r w:rsidRPr="00860AC0">
        <w:rPr>
          <w:rFonts w:ascii="Times New Roman" w:hAnsi="Times New Roman"/>
          <w:color w:val="000000" w:themeColor="text1"/>
        </w:rPr>
        <w:t xml:space="preserve"> </w:t>
      </w:r>
      <w:r w:rsidR="00A77BA5" w:rsidRPr="00860AC0">
        <w:rPr>
          <w:rFonts w:ascii="Times New Roman" w:hAnsi="Times New Roman"/>
          <w:color w:val="000000" w:themeColor="text1"/>
        </w:rPr>
        <w:t>należy przez to rozumieć Miasto Leszno,</w:t>
      </w:r>
    </w:p>
    <w:p w14:paraId="5254A0DD" w14:textId="77777777" w:rsidR="00A77BA5" w:rsidRPr="00860AC0" w:rsidRDefault="00FA1F8D" w:rsidP="00D844B1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>Organach Samorządowych Miasta Leszna</w:t>
      </w:r>
      <w:r w:rsidR="00A77BA5" w:rsidRPr="00860AC0">
        <w:rPr>
          <w:rFonts w:ascii="Times New Roman" w:hAnsi="Times New Roman"/>
          <w:b/>
          <w:color w:val="000000" w:themeColor="text1"/>
        </w:rPr>
        <w:t xml:space="preserve"> </w:t>
      </w:r>
      <w:r w:rsidRPr="00860AC0">
        <w:rPr>
          <w:rFonts w:ascii="Times New Roman" w:hAnsi="Times New Roman"/>
          <w:color w:val="000000" w:themeColor="text1"/>
        </w:rPr>
        <w:t>– należy przez to rozumieć Radę Miejską Leszna</w:t>
      </w:r>
      <w:r w:rsidR="00A77BA5" w:rsidRPr="00860AC0">
        <w:rPr>
          <w:rFonts w:ascii="Times New Roman" w:hAnsi="Times New Roman"/>
          <w:color w:val="000000" w:themeColor="text1"/>
        </w:rPr>
        <w:t xml:space="preserve"> oraz </w:t>
      </w:r>
      <w:r w:rsidRPr="00860AC0">
        <w:rPr>
          <w:rFonts w:ascii="Times New Roman" w:hAnsi="Times New Roman"/>
          <w:color w:val="000000" w:themeColor="text1"/>
        </w:rPr>
        <w:t>Prezydenta Miasta Leszna</w:t>
      </w:r>
      <w:r w:rsidR="00A77BA5" w:rsidRPr="00860AC0">
        <w:rPr>
          <w:rFonts w:ascii="Times New Roman" w:hAnsi="Times New Roman"/>
          <w:color w:val="000000" w:themeColor="text1"/>
        </w:rPr>
        <w:t>,</w:t>
      </w:r>
    </w:p>
    <w:p w14:paraId="128384C1" w14:textId="77777777" w:rsidR="00A77BA5" w:rsidRPr="00860AC0" w:rsidRDefault="00FA1F8D" w:rsidP="00D844B1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 xml:space="preserve">Organizacjach </w:t>
      </w:r>
      <w:r w:rsidR="00A77BA5" w:rsidRPr="00860AC0">
        <w:rPr>
          <w:rFonts w:ascii="Times New Roman" w:hAnsi="Times New Roman"/>
          <w:bCs/>
          <w:color w:val="000000" w:themeColor="text1"/>
        </w:rPr>
        <w:t>P</w:t>
      </w:r>
      <w:r w:rsidRPr="00860AC0">
        <w:rPr>
          <w:rFonts w:ascii="Times New Roman" w:hAnsi="Times New Roman"/>
          <w:bCs/>
          <w:color w:val="000000" w:themeColor="text1"/>
        </w:rPr>
        <w:t>ozarządowych</w:t>
      </w:r>
      <w:r w:rsidRPr="00860AC0">
        <w:rPr>
          <w:rFonts w:ascii="Times New Roman" w:hAnsi="Times New Roman"/>
          <w:color w:val="000000" w:themeColor="text1"/>
        </w:rPr>
        <w:t xml:space="preserve"> – należy przez to rozumieć </w:t>
      </w:r>
      <w:r w:rsidR="00A77BA5" w:rsidRPr="00860AC0">
        <w:rPr>
          <w:rFonts w:ascii="Times New Roman" w:hAnsi="Times New Roman"/>
          <w:color w:val="000000" w:themeColor="text1"/>
        </w:rPr>
        <w:t>O</w:t>
      </w:r>
      <w:r w:rsidRPr="00860AC0">
        <w:rPr>
          <w:rFonts w:ascii="Times New Roman" w:hAnsi="Times New Roman"/>
          <w:color w:val="000000" w:themeColor="text1"/>
        </w:rPr>
        <w:t xml:space="preserve">rganizacje </w:t>
      </w:r>
      <w:r w:rsidR="00A77BA5" w:rsidRPr="00860AC0">
        <w:rPr>
          <w:rFonts w:ascii="Times New Roman" w:hAnsi="Times New Roman"/>
          <w:color w:val="000000" w:themeColor="text1"/>
        </w:rPr>
        <w:t>P</w:t>
      </w:r>
      <w:r w:rsidRPr="00860AC0">
        <w:rPr>
          <w:rFonts w:ascii="Times New Roman" w:hAnsi="Times New Roman"/>
          <w:color w:val="000000" w:themeColor="text1"/>
        </w:rPr>
        <w:t xml:space="preserve">ozarządowe oraz podmioty, o których mowa w art. 3 ust 3 </w:t>
      </w:r>
      <w:r w:rsidR="00A77BA5" w:rsidRPr="00860AC0">
        <w:rPr>
          <w:rFonts w:ascii="Times New Roman" w:hAnsi="Times New Roman"/>
          <w:color w:val="000000" w:themeColor="text1"/>
        </w:rPr>
        <w:t>u</w:t>
      </w:r>
      <w:r w:rsidRPr="00860AC0">
        <w:rPr>
          <w:rFonts w:ascii="Times New Roman" w:hAnsi="Times New Roman"/>
          <w:color w:val="000000" w:themeColor="text1"/>
        </w:rPr>
        <w:t>stawy</w:t>
      </w:r>
      <w:r w:rsidR="00A77BA5" w:rsidRPr="00860AC0">
        <w:rPr>
          <w:rFonts w:ascii="Times New Roman" w:hAnsi="Times New Roman"/>
          <w:color w:val="000000" w:themeColor="text1"/>
        </w:rPr>
        <w:t>,</w:t>
      </w:r>
    </w:p>
    <w:p w14:paraId="652B5F0C" w14:textId="288B9833" w:rsidR="00A77BA5" w:rsidRPr="00860AC0" w:rsidRDefault="00A77BA5" w:rsidP="00D844B1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>d</w:t>
      </w:r>
      <w:r w:rsidR="00FA1F8D" w:rsidRPr="00860AC0">
        <w:rPr>
          <w:rFonts w:ascii="Times New Roman" w:hAnsi="Times New Roman"/>
          <w:bCs/>
          <w:color w:val="000000" w:themeColor="text1"/>
        </w:rPr>
        <w:t>ziałalności pożytku publicznego</w:t>
      </w:r>
      <w:r w:rsidR="00FA1F8D" w:rsidRPr="00860AC0">
        <w:rPr>
          <w:rFonts w:ascii="Times New Roman" w:hAnsi="Times New Roman"/>
          <w:color w:val="000000" w:themeColor="text1"/>
        </w:rPr>
        <w:t xml:space="preserve"> – należy przez to rozumieć działalność społecznie użyteczną, prowadzoną przez </w:t>
      </w:r>
      <w:r w:rsidR="008F3076">
        <w:rPr>
          <w:rFonts w:ascii="Times New Roman" w:hAnsi="Times New Roman"/>
          <w:color w:val="000000" w:themeColor="text1"/>
        </w:rPr>
        <w:t>O</w:t>
      </w:r>
      <w:r w:rsidR="00FA1F8D" w:rsidRPr="00860AC0">
        <w:rPr>
          <w:rFonts w:ascii="Times New Roman" w:hAnsi="Times New Roman"/>
          <w:color w:val="000000" w:themeColor="text1"/>
        </w:rPr>
        <w:t xml:space="preserve">rganizacje </w:t>
      </w:r>
      <w:r w:rsidR="008F3076">
        <w:rPr>
          <w:rFonts w:ascii="Times New Roman" w:hAnsi="Times New Roman"/>
          <w:color w:val="000000" w:themeColor="text1"/>
        </w:rPr>
        <w:t>P</w:t>
      </w:r>
      <w:r w:rsidR="00FA1F8D" w:rsidRPr="00860AC0">
        <w:rPr>
          <w:rFonts w:ascii="Times New Roman" w:hAnsi="Times New Roman"/>
          <w:color w:val="000000" w:themeColor="text1"/>
        </w:rPr>
        <w:t>ozarządowe w sferze zadań publicznych określonych w</w:t>
      </w:r>
      <w:r w:rsidR="00A0551D">
        <w:rPr>
          <w:rFonts w:ascii="Times New Roman" w:hAnsi="Times New Roman"/>
          <w:color w:val="000000" w:themeColor="text1"/>
        </w:rPr>
        <w:t> </w:t>
      </w:r>
      <w:r w:rsidRPr="00860AC0">
        <w:rPr>
          <w:rFonts w:ascii="Times New Roman" w:hAnsi="Times New Roman"/>
          <w:color w:val="000000" w:themeColor="text1"/>
        </w:rPr>
        <w:t>u</w:t>
      </w:r>
      <w:r w:rsidR="00FA1F8D" w:rsidRPr="00860AC0">
        <w:rPr>
          <w:rFonts w:ascii="Times New Roman" w:hAnsi="Times New Roman"/>
          <w:color w:val="000000" w:themeColor="text1"/>
        </w:rPr>
        <w:t>stawie</w:t>
      </w:r>
      <w:r w:rsidRPr="00860AC0">
        <w:rPr>
          <w:rFonts w:ascii="Times New Roman" w:hAnsi="Times New Roman"/>
          <w:color w:val="000000" w:themeColor="text1"/>
        </w:rPr>
        <w:t>,</w:t>
      </w:r>
    </w:p>
    <w:p w14:paraId="6284C7F4" w14:textId="77777777" w:rsidR="00A77BA5" w:rsidRPr="00860AC0" w:rsidRDefault="00A77BA5" w:rsidP="00D844B1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>z</w:t>
      </w:r>
      <w:r w:rsidR="00FA1F8D" w:rsidRPr="00860AC0">
        <w:rPr>
          <w:rFonts w:ascii="Times New Roman" w:hAnsi="Times New Roman"/>
          <w:bCs/>
          <w:color w:val="000000" w:themeColor="text1"/>
        </w:rPr>
        <w:t>adaniu priorytetowym</w:t>
      </w:r>
      <w:r w:rsidR="00FA1F8D" w:rsidRPr="00860AC0">
        <w:rPr>
          <w:rFonts w:ascii="Times New Roman" w:hAnsi="Times New Roman"/>
          <w:color w:val="000000" w:themeColor="text1"/>
        </w:rPr>
        <w:t xml:space="preserve"> – należy przez to rozumieć takie zadanie, które ma pierwszeństwo wśród innych zadań realizowanych przez Miasto i możliwe jest zlecenie jego wykonania </w:t>
      </w:r>
      <w:r w:rsidRPr="00860AC0">
        <w:rPr>
          <w:rFonts w:ascii="Times New Roman" w:hAnsi="Times New Roman"/>
          <w:color w:val="000000" w:themeColor="text1"/>
        </w:rPr>
        <w:t>O</w:t>
      </w:r>
      <w:r w:rsidR="00FA1F8D" w:rsidRPr="00860AC0">
        <w:rPr>
          <w:rFonts w:ascii="Times New Roman" w:hAnsi="Times New Roman"/>
          <w:color w:val="000000" w:themeColor="text1"/>
        </w:rPr>
        <w:t xml:space="preserve">rganizacji </w:t>
      </w:r>
      <w:r w:rsidRPr="00860AC0">
        <w:rPr>
          <w:rFonts w:ascii="Times New Roman" w:hAnsi="Times New Roman"/>
          <w:color w:val="000000" w:themeColor="text1"/>
        </w:rPr>
        <w:t>P</w:t>
      </w:r>
      <w:r w:rsidR="00FA1F8D" w:rsidRPr="00860AC0">
        <w:rPr>
          <w:rFonts w:ascii="Times New Roman" w:hAnsi="Times New Roman"/>
          <w:color w:val="000000" w:themeColor="text1"/>
        </w:rPr>
        <w:t>ozarządowej</w:t>
      </w:r>
      <w:r w:rsidRPr="00860AC0">
        <w:rPr>
          <w:rFonts w:ascii="Times New Roman" w:hAnsi="Times New Roman"/>
          <w:color w:val="000000" w:themeColor="text1"/>
        </w:rPr>
        <w:t>,</w:t>
      </w:r>
    </w:p>
    <w:p w14:paraId="28066F98" w14:textId="77777777" w:rsidR="00A77BA5" w:rsidRPr="00860AC0" w:rsidRDefault="00A77BA5" w:rsidP="00D844B1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>o</w:t>
      </w:r>
      <w:r w:rsidR="00FA1F8D" w:rsidRPr="00860AC0">
        <w:rPr>
          <w:rFonts w:ascii="Times New Roman" w:hAnsi="Times New Roman"/>
          <w:bCs/>
          <w:color w:val="000000" w:themeColor="text1"/>
        </w:rPr>
        <w:t>twartym konkursie ofert</w:t>
      </w:r>
      <w:r w:rsidR="00FA1F8D" w:rsidRPr="00860AC0">
        <w:rPr>
          <w:rFonts w:ascii="Times New Roman" w:hAnsi="Times New Roman"/>
          <w:color w:val="000000" w:themeColor="text1"/>
        </w:rPr>
        <w:t xml:space="preserve"> – należy przez to rozumieć </w:t>
      </w:r>
      <w:r w:rsidRPr="00860AC0">
        <w:rPr>
          <w:rFonts w:ascii="Times New Roman" w:hAnsi="Times New Roman"/>
          <w:color w:val="000000" w:themeColor="text1"/>
        </w:rPr>
        <w:t>tryb zlecania realizacji zadań publicznych Organizacjom Pozarządowym określony w art. 11 ust. 2 ustawy,</w:t>
      </w:r>
    </w:p>
    <w:p w14:paraId="039B4DD3" w14:textId="77777777" w:rsidR="00A77BA5" w:rsidRPr="00860AC0" w:rsidRDefault="00A77BA5" w:rsidP="00D844B1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>t</w:t>
      </w:r>
      <w:r w:rsidR="00FA1F8D" w:rsidRPr="00860AC0">
        <w:rPr>
          <w:rFonts w:ascii="Times New Roman" w:hAnsi="Times New Roman"/>
          <w:bCs/>
          <w:color w:val="000000" w:themeColor="text1"/>
        </w:rPr>
        <w:t>rybie pozakonkursowym</w:t>
      </w:r>
      <w:r w:rsidR="00FA1F8D" w:rsidRPr="00860AC0">
        <w:rPr>
          <w:rFonts w:ascii="Times New Roman" w:hAnsi="Times New Roman"/>
          <w:color w:val="000000" w:themeColor="text1"/>
        </w:rPr>
        <w:t xml:space="preserve"> – należy przez to rozumieć </w:t>
      </w:r>
      <w:r w:rsidRPr="00860AC0">
        <w:rPr>
          <w:rFonts w:ascii="Times New Roman" w:hAnsi="Times New Roman"/>
          <w:color w:val="000000" w:themeColor="text1"/>
        </w:rPr>
        <w:t xml:space="preserve">tryb </w:t>
      </w:r>
      <w:r w:rsidR="00FA1F8D" w:rsidRPr="00860AC0">
        <w:rPr>
          <w:rFonts w:ascii="Times New Roman" w:hAnsi="Times New Roman"/>
          <w:color w:val="000000" w:themeColor="text1"/>
        </w:rPr>
        <w:t>zlec</w:t>
      </w:r>
      <w:r w:rsidRPr="00860AC0">
        <w:rPr>
          <w:rFonts w:ascii="Times New Roman" w:hAnsi="Times New Roman"/>
          <w:color w:val="000000" w:themeColor="text1"/>
        </w:rPr>
        <w:t>ania</w:t>
      </w:r>
      <w:r w:rsidR="00FA1F8D" w:rsidRPr="00860AC0">
        <w:rPr>
          <w:rFonts w:ascii="Times New Roman" w:hAnsi="Times New Roman"/>
          <w:color w:val="000000" w:themeColor="text1"/>
        </w:rPr>
        <w:t xml:space="preserve"> realizacji zadań publicznych </w:t>
      </w:r>
      <w:r w:rsidRPr="00860AC0">
        <w:rPr>
          <w:rFonts w:ascii="Times New Roman" w:hAnsi="Times New Roman"/>
          <w:color w:val="000000" w:themeColor="text1"/>
        </w:rPr>
        <w:t>O</w:t>
      </w:r>
      <w:r w:rsidR="00FA1F8D" w:rsidRPr="00860AC0">
        <w:rPr>
          <w:rFonts w:ascii="Times New Roman" w:hAnsi="Times New Roman"/>
          <w:color w:val="000000" w:themeColor="text1"/>
        </w:rPr>
        <w:t xml:space="preserve">rganizacjom </w:t>
      </w:r>
      <w:r w:rsidRPr="00860AC0">
        <w:rPr>
          <w:rFonts w:ascii="Times New Roman" w:hAnsi="Times New Roman"/>
          <w:color w:val="000000" w:themeColor="text1"/>
        </w:rPr>
        <w:t>P</w:t>
      </w:r>
      <w:r w:rsidR="00FA1F8D" w:rsidRPr="00860AC0">
        <w:rPr>
          <w:rFonts w:ascii="Times New Roman" w:hAnsi="Times New Roman"/>
          <w:color w:val="000000" w:themeColor="text1"/>
        </w:rPr>
        <w:t>ozarządowym</w:t>
      </w:r>
      <w:r w:rsidRPr="00860AC0">
        <w:rPr>
          <w:rFonts w:ascii="Times New Roman" w:hAnsi="Times New Roman"/>
          <w:color w:val="000000" w:themeColor="text1"/>
        </w:rPr>
        <w:t xml:space="preserve"> poza konkursem ofert,</w:t>
      </w:r>
      <w:r w:rsidR="00FA1F8D" w:rsidRPr="00860AC0">
        <w:rPr>
          <w:rFonts w:ascii="Times New Roman" w:hAnsi="Times New Roman"/>
          <w:color w:val="000000" w:themeColor="text1"/>
        </w:rPr>
        <w:t xml:space="preserve"> </w:t>
      </w:r>
      <w:r w:rsidRPr="00860AC0">
        <w:rPr>
          <w:rFonts w:ascii="Times New Roman" w:hAnsi="Times New Roman"/>
          <w:color w:val="000000" w:themeColor="text1"/>
        </w:rPr>
        <w:t xml:space="preserve">określony </w:t>
      </w:r>
      <w:r w:rsidR="00FA1F8D" w:rsidRPr="00860AC0">
        <w:rPr>
          <w:rFonts w:ascii="Times New Roman" w:hAnsi="Times New Roman"/>
          <w:color w:val="000000" w:themeColor="text1"/>
        </w:rPr>
        <w:t xml:space="preserve">w art. 19a </w:t>
      </w:r>
      <w:r w:rsidRPr="00860AC0">
        <w:rPr>
          <w:rFonts w:ascii="Times New Roman" w:hAnsi="Times New Roman"/>
          <w:color w:val="000000" w:themeColor="text1"/>
        </w:rPr>
        <w:t>u</w:t>
      </w:r>
      <w:r w:rsidR="00FA1F8D" w:rsidRPr="00860AC0">
        <w:rPr>
          <w:rFonts w:ascii="Times New Roman" w:hAnsi="Times New Roman"/>
          <w:color w:val="000000" w:themeColor="text1"/>
        </w:rPr>
        <w:t>stawy</w:t>
      </w:r>
      <w:r w:rsidRPr="00860AC0">
        <w:rPr>
          <w:rFonts w:ascii="Times New Roman" w:hAnsi="Times New Roman"/>
          <w:color w:val="000000" w:themeColor="text1"/>
        </w:rPr>
        <w:t>,</w:t>
      </w:r>
    </w:p>
    <w:p w14:paraId="7BA276A6" w14:textId="77777777" w:rsidR="004E191A" w:rsidRPr="00860AC0" w:rsidRDefault="00A77BA5" w:rsidP="00D844B1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proofErr w:type="spellStart"/>
      <w:r w:rsidRPr="00860AC0">
        <w:rPr>
          <w:rFonts w:ascii="Times New Roman" w:hAnsi="Times New Roman"/>
          <w:bCs/>
          <w:color w:val="000000" w:themeColor="text1"/>
        </w:rPr>
        <w:t>r</w:t>
      </w:r>
      <w:r w:rsidR="00FA1F8D" w:rsidRPr="00860AC0">
        <w:rPr>
          <w:rFonts w:ascii="Times New Roman" w:hAnsi="Times New Roman"/>
          <w:bCs/>
          <w:color w:val="000000" w:themeColor="text1"/>
        </w:rPr>
        <w:t>egrantingu</w:t>
      </w:r>
      <w:proofErr w:type="spellEnd"/>
      <w:r w:rsidR="00FA1F8D" w:rsidRPr="00860AC0">
        <w:rPr>
          <w:rFonts w:ascii="Times New Roman" w:hAnsi="Times New Roman"/>
          <w:color w:val="000000" w:themeColor="text1"/>
        </w:rPr>
        <w:t xml:space="preserve"> – należy przez to rozumieć </w:t>
      </w:r>
      <w:r w:rsidRPr="00860AC0">
        <w:rPr>
          <w:rFonts w:ascii="Times New Roman" w:hAnsi="Times New Roman"/>
          <w:color w:val="000000" w:themeColor="text1"/>
        </w:rPr>
        <w:t>tryb zlecania realizacji zadań publicznych Organizacjom Pozarządowym poprzez konkurs ofert określony w art. 16a ustawy,</w:t>
      </w:r>
    </w:p>
    <w:p w14:paraId="35A70214" w14:textId="3D02354C" w:rsidR="004E191A" w:rsidRPr="00860AC0" w:rsidRDefault="004E191A" w:rsidP="00D844B1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>i</w:t>
      </w:r>
      <w:r w:rsidR="00FA1F8D" w:rsidRPr="00860AC0">
        <w:rPr>
          <w:rFonts w:ascii="Times New Roman" w:hAnsi="Times New Roman"/>
          <w:bCs/>
          <w:color w:val="000000" w:themeColor="text1"/>
        </w:rPr>
        <w:t>nicjatywie lokalnej</w:t>
      </w:r>
      <w:r w:rsidR="00FA1F8D" w:rsidRPr="00860AC0">
        <w:rPr>
          <w:rFonts w:ascii="Times New Roman" w:hAnsi="Times New Roman"/>
          <w:color w:val="000000" w:themeColor="text1"/>
        </w:rPr>
        <w:t xml:space="preserve"> – </w:t>
      </w:r>
      <w:r w:rsidRPr="00860AC0">
        <w:rPr>
          <w:rFonts w:ascii="Times New Roman" w:hAnsi="Times New Roman"/>
          <w:color w:val="000000" w:themeColor="text1"/>
        </w:rPr>
        <w:t>należy przez to rozumieć formę współpracy jednostek samorządu terytorialnego z ich mieszkańcami, w celu wspólnego realizowania zadania publicznego na</w:t>
      </w:r>
      <w:r w:rsidR="00504D0B">
        <w:rPr>
          <w:rFonts w:ascii="Times New Roman" w:hAnsi="Times New Roman"/>
          <w:color w:val="000000" w:themeColor="text1"/>
        </w:rPr>
        <w:t> </w:t>
      </w:r>
      <w:r w:rsidRPr="00860AC0">
        <w:rPr>
          <w:rFonts w:ascii="Times New Roman" w:hAnsi="Times New Roman"/>
          <w:color w:val="000000" w:themeColor="text1"/>
        </w:rPr>
        <w:t>rzecz społeczności lokalnej,</w:t>
      </w:r>
    </w:p>
    <w:p w14:paraId="0816916B" w14:textId="77777777" w:rsidR="004E191A" w:rsidRPr="00860AC0" w:rsidRDefault="004E191A" w:rsidP="00D844B1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>p</w:t>
      </w:r>
      <w:r w:rsidR="00FA1F8D" w:rsidRPr="00860AC0">
        <w:rPr>
          <w:rFonts w:ascii="Times New Roman" w:hAnsi="Times New Roman"/>
          <w:bCs/>
          <w:color w:val="000000" w:themeColor="text1"/>
        </w:rPr>
        <w:t>rojekcie</w:t>
      </w:r>
      <w:r w:rsidR="00FA1F8D" w:rsidRPr="00860AC0">
        <w:rPr>
          <w:rFonts w:ascii="Times New Roman" w:hAnsi="Times New Roman"/>
          <w:color w:val="000000" w:themeColor="text1"/>
        </w:rPr>
        <w:t xml:space="preserve"> – należy przez to rozumieć przedsięwzięcie realizowane w ramach otrzymanych środków finansowych będących przedmiotem umowy o wsparcie lub powierzenie </w:t>
      </w:r>
      <w:r w:rsidRPr="00860AC0">
        <w:rPr>
          <w:rFonts w:ascii="Times New Roman" w:hAnsi="Times New Roman"/>
          <w:color w:val="000000" w:themeColor="text1"/>
        </w:rPr>
        <w:t xml:space="preserve">realizacji </w:t>
      </w:r>
      <w:r w:rsidR="00FA1F8D" w:rsidRPr="00860AC0">
        <w:rPr>
          <w:rFonts w:ascii="Times New Roman" w:hAnsi="Times New Roman"/>
          <w:color w:val="000000" w:themeColor="text1"/>
        </w:rPr>
        <w:t>zadania publicznego</w:t>
      </w:r>
      <w:r w:rsidRPr="00860AC0">
        <w:rPr>
          <w:rFonts w:ascii="Times New Roman" w:hAnsi="Times New Roman"/>
          <w:color w:val="000000" w:themeColor="text1"/>
        </w:rPr>
        <w:t>,</w:t>
      </w:r>
      <w:r w:rsidR="00FA1F8D" w:rsidRPr="00860AC0">
        <w:rPr>
          <w:rFonts w:ascii="Times New Roman" w:hAnsi="Times New Roman"/>
          <w:color w:val="000000" w:themeColor="text1"/>
        </w:rPr>
        <w:t xml:space="preserve"> bądź umowy partnerskiej</w:t>
      </w:r>
      <w:r w:rsidRPr="00860AC0">
        <w:rPr>
          <w:rFonts w:ascii="Times New Roman" w:hAnsi="Times New Roman"/>
          <w:color w:val="000000" w:themeColor="text1"/>
        </w:rPr>
        <w:t>,</w:t>
      </w:r>
    </w:p>
    <w:p w14:paraId="3D7CD065" w14:textId="37CD3462" w:rsidR="004E191A" w:rsidRPr="00860AC0" w:rsidRDefault="004E191A" w:rsidP="00D844B1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>k</w:t>
      </w:r>
      <w:r w:rsidR="00FA1F8D" w:rsidRPr="00860AC0">
        <w:rPr>
          <w:rFonts w:ascii="Times New Roman" w:hAnsi="Times New Roman"/>
          <w:bCs/>
          <w:color w:val="000000" w:themeColor="text1"/>
        </w:rPr>
        <w:t>omisji konkursowej</w:t>
      </w:r>
      <w:r w:rsidR="00FA1F8D" w:rsidRPr="00860AC0">
        <w:rPr>
          <w:rFonts w:ascii="Times New Roman" w:hAnsi="Times New Roman"/>
          <w:color w:val="000000" w:themeColor="text1"/>
        </w:rPr>
        <w:t xml:space="preserve"> – należy przez to rozumieć komisję powołaną do opiniowania ofert złożonych w </w:t>
      </w:r>
      <w:r w:rsidRPr="00860AC0">
        <w:rPr>
          <w:rFonts w:ascii="Times New Roman" w:hAnsi="Times New Roman"/>
          <w:color w:val="000000" w:themeColor="text1"/>
        </w:rPr>
        <w:t xml:space="preserve">ramach </w:t>
      </w:r>
      <w:r w:rsidR="00FA1F8D" w:rsidRPr="00860AC0">
        <w:rPr>
          <w:rFonts w:ascii="Times New Roman" w:hAnsi="Times New Roman"/>
          <w:color w:val="000000" w:themeColor="text1"/>
        </w:rPr>
        <w:t>otwartych konkurs</w:t>
      </w:r>
      <w:r w:rsidRPr="00860AC0">
        <w:rPr>
          <w:rFonts w:ascii="Times New Roman" w:hAnsi="Times New Roman"/>
          <w:color w:val="000000" w:themeColor="text1"/>
        </w:rPr>
        <w:t>ów</w:t>
      </w:r>
      <w:r w:rsidR="00FA1F8D" w:rsidRPr="00860AC0">
        <w:rPr>
          <w:rFonts w:ascii="Times New Roman" w:hAnsi="Times New Roman"/>
          <w:color w:val="000000" w:themeColor="text1"/>
        </w:rPr>
        <w:t xml:space="preserve"> ofert</w:t>
      </w:r>
      <w:r w:rsidRPr="00860AC0">
        <w:rPr>
          <w:rFonts w:ascii="Times New Roman" w:hAnsi="Times New Roman"/>
          <w:color w:val="000000" w:themeColor="text1"/>
        </w:rPr>
        <w:t>,</w:t>
      </w:r>
    </w:p>
    <w:p w14:paraId="58546555" w14:textId="14090F47" w:rsidR="004E191A" w:rsidRPr="00BA5E1C" w:rsidRDefault="004E191A" w:rsidP="0093520B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BA5E1C">
        <w:rPr>
          <w:rFonts w:ascii="Times New Roman" w:hAnsi="Times New Roman"/>
          <w:bCs/>
          <w:color w:val="000000" w:themeColor="text1"/>
        </w:rPr>
        <w:t>s</w:t>
      </w:r>
      <w:r w:rsidR="00FA1F8D" w:rsidRPr="00BA5E1C">
        <w:rPr>
          <w:rFonts w:ascii="Times New Roman" w:hAnsi="Times New Roman"/>
          <w:bCs/>
          <w:color w:val="000000" w:themeColor="text1"/>
        </w:rPr>
        <w:t>tronie internetowej</w:t>
      </w:r>
      <w:r w:rsidR="008E6665" w:rsidRPr="00BA5E1C">
        <w:rPr>
          <w:rFonts w:ascii="Times New Roman" w:hAnsi="Times New Roman"/>
          <w:bCs/>
          <w:color w:val="000000" w:themeColor="text1"/>
        </w:rPr>
        <w:t xml:space="preserve"> </w:t>
      </w:r>
      <w:r w:rsidR="00FA1F8D" w:rsidRPr="00BA5E1C">
        <w:rPr>
          <w:rFonts w:ascii="Times New Roman" w:hAnsi="Times New Roman"/>
          <w:color w:val="000000" w:themeColor="text1"/>
        </w:rPr>
        <w:t xml:space="preserve">– należy przez to rozumieć adres internetowy </w:t>
      </w:r>
      <w:hyperlink r:id="rId9" w:history="1">
        <w:r w:rsidR="00BA5E1C" w:rsidRPr="00BA5E1C">
          <w:rPr>
            <w:rStyle w:val="Hipercze"/>
            <w:rFonts w:ascii="Times New Roman" w:hAnsi="Times New Roman"/>
          </w:rPr>
          <w:t>www.ngo.leszno.pl</w:t>
        </w:r>
      </w:hyperlink>
      <w:r w:rsidR="009D5A27" w:rsidRPr="00BA5E1C">
        <w:rPr>
          <w:rFonts w:ascii="Times New Roman" w:hAnsi="Times New Roman"/>
          <w:color w:val="000000" w:themeColor="text1"/>
        </w:rPr>
        <w:t xml:space="preserve"> oraz </w:t>
      </w:r>
      <w:hyperlink r:id="rId10" w:history="1">
        <w:r w:rsidR="00BA5E1C" w:rsidRPr="00BA5E1C">
          <w:rPr>
            <w:rStyle w:val="Hipercze"/>
            <w:rFonts w:ascii="Times New Roman" w:hAnsi="Times New Roman"/>
          </w:rPr>
          <w:t>www.leszno.pl</w:t>
        </w:r>
      </w:hyperlink>
      <w:r w:rsidR="009D5A27" w:rsidRPr="00BA5E1C">
        <w:rPr>
          <w:rFonts w:ascii="Times New Roman" w:hAnsi="Times New Roman"/>
          <w:color w:val="000000" w:themeColor="text1"/>
        </w:rPr>
        <w:t>,</w:t>
      </w:r>
    </w:p>
    <w:p w14:paraId="75B7C8AB" w14:textId="73C355FC" w:rsidR="009D5A27" w:rsidRPr="00BA5E1C" w:rsidRDefault="009D5A27" w:rsidP="007839B8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BA5E1C">
        <w:rPr>
          <w:rFonts w:ascii="Times New Roman" w:hAnsi="Times New Roman"/>
          <w:bCs/>
          <w:color w:val="000000" w:themeColor="text1"/>
        </w:rPr>
        <w:t xml:space="preserve">Biuletynie Informacji Publicznej - </w:t>
      </w:r>
      <w:r w:rsidRPr="00BA5E1C">
        <w:rPr>
          <w:rFonts w:ascii="Times New Roman" w:hAnsi="Times New Roman"/>
          <w:color w:val="000000" w:themeColor="text1"/>
        </w:rPr>
        <w:t xml:space="preserve">należy przez to rozumieć </w:t>
      </w:r>
      <w:r w:rsidRPr="00BA5E1C">
        <w:rPr>
          <w:rFonts w:ascii="Times New Roman" w:hAnsi="Times New Roman"/>
          <w:bCs/>
          <w:color w:val="000000" w:themeColor="text1"/>
        </w:rPr>
        <w:t xml:space="preserve">Biuletyn Informacji Publicznej Urzędu Miasta Leszna </w:t>
      </w:r>
      <w:hyperlink r:id="rId11" w:history="1">
        <w:r w:rsidR="00BA5E1C" w:rsidRPr="00BA5E1C">
          <w:rPr>
            <w:rStyle w:val="Hipercze"/>
            <w:rFonts w:ascii="Times New Roman" w:hAnsi="Times New Roman"/>
            <w:bCs/>
          </w:rPr>
          <w:t>www.bip.leszno.pl</w:t>
        </w:r>
      </w:hyperlink>
      <w:r w:rsidRPr="00BA5E1C">
        <w:rPr>
          <w:rFonts w:ascii="Times New Roman" w:hAnsi="Times New Roman"/>
          <w:bCs/>
          <w:color w:val="000000" w:themeColor="text1"/>
        </w:rPr>
        <w:t>,</w:t>
      </w:r>
    </w:p>
    <w:p w14:paraId="54D8472B" w14:textId="2FE001BE" w:rsidR="004E191A" w:rsidRPr="00BA5E1C" w:rsidRDefault="00FA1F8D" w:rsidP="00F02F56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BA5E1C">
        <w:rPr>
          <w:rFonts w:ascii="Times New Roman" w:hAnsi="Times New Roman"/>
          <w:bCs/>
          <w:color w:val="000000" w:themeColor="text1"/>
        </w:rPr>
        <w:t>Platformie Konsultacji Społecznych</w:t>
      </w:r>
      <w:r w:rsidRPr="00BA5E1C">
        <w:rPr>
          <w:rFonts w:ascii="Times New Roman" w:hAnsi="Times New Roman"/>
          <w:color w:val="000000" w:themeColor="text1"/>
        </w:rPr>
        <w:t xml:space="preserve"> – należy przez to rozumieć adres internetowy </w:t>
      </w:r>
      <w:hyperlink r:id="rId12" w:history="1">
        <w:r w:rsidR="00BA5E1C" w:rsidRPr="00BA5E1C">
          <w:rPr>
            <w:rStyle w:val="Hipercze"/>
            <w:rFonts w:ascii="Times New Roman" w:hAnsi="Times New Roman"/>
          </w:rPr>
          <w:t>www.leszno.konsultacjejst.pl/konsultacje-spoleczne</w:t>
        </w:r>
      </w:hyperlink>
      <w:r w:rsidR="004E191A" w:rsidRPr="00BA5E1C">
        <w:rPr>
          <w:rFonts w:ascii="Times New Roman" w:hAnsi="Times New Roman"/>
          <w:color w:val="000000" w:themeColor="text1"/>
        </w:rPr>
        <w:t>,</w:t>
      </w:r>
    </w:p>
    <w:p w14:paraId="0858269D" w14:textId="1D759C83" w:rsidR="004E191A" w:rsidRPr="00BA5E1C" w:rsidRDefault="00FA1F8D" w:rsidP="00AD4BA7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BA5E1C">
        <w:rPr>
          <w:rFonts w:ascii="Times New Roman" w:hAnsi="Times New Roman"/>
          <w:bCs/>
          <w:color w:val="000000" w:themeColor="text1"/>
        </w:rPr>
        <w:t>Generatorze</w:t>
      </w:r>
      <w:r w:rsidR="004E191A" w:rsidRPr="00BA5E1C">
        <w:rPr>
          <w:rFonts w:ascii="Times New Roman" w:hAnsi="Times New Roman"/>
          <w:bCs/>
          <w:color w:val="000000" w:themeColor="text1"/>
        </w:rPr>
        <w:t xml:space="preserve"> eNGO</w:t>
      </w:r>
      <w:r w:rsidRPr="00BA5E1C">
        <w:rPr>
          <w:rFonts w:ascii="Times New Roman" w:hAnsi="Times New Roman"/>
          <w:color w:val="000000" w:themeColor="text1"/>
        </w:rPr>
        <w:t xml:space="preserve"> – należy przez to rozumieć </w:t>
      </w:r>
      <w:r w:rsidR="004E191A" w:rsidRPr="00BA5E1C">
        <w:rPr>
          <w:rFonts w:ascii="Times New Roman" w:hAnsi="Times New Roman"/>
          <w:color w:val="000000" w:themeColor="text1"/>
        </w:rPr>
        <w:t>g</w:t>
      </w:r>
      <w:r w:rsidRPr="00BA5E1C">
        <w:rPr>
          <w:rFonts w:ascii="Times New Roman" w:hAnsi="Times New Roman"/>
          <w:color w:val="000000" w:themeColor="text1"/>
        </w:rPr>
        <w:t xml:space="preserve">enerator </w:t>
      </w:r>
      <w:r w:rsidR="004E191A" w:rsidRPr="00BA5E1C">
        <w:rPr>
          <w:rFonts w:ascii="Times New Roman" w:hAnsi="Times New Roman"/>
          <w:color w:val="000000" w:themeColor="text1"/>
        </w:rPr>
        <w:t>w</w:t>
      </w:r>
      <w:r w:rsidRPr="00BA5E1C">
        <w:rPr>
          <w:rFonts w:ascii="Times New Roman" w:hAnsi="Times New Roman"/>
          <w:color w:val="000000" w:themeColor="text1"/>
        </w:rPr>
        <w:t xml:space="preserve">niosków będący platformą informatyczną do obsługi procedur zlecania </w:t>
      </w:r>
      <w:r w:rsidR="008E6665" w:rsidRPr="00BA5E1C">
        <w:rPr>
          <w:rFonts w:ascii="Times New Roman" w:hAnsi="Times New Roman"/>
          <w:color w:val="000000" w:themeColor="text1"/>
        </w:rPr>
        <w:t>O</w:t>
      </w:r>
      <w:r w:rsidRPr="00BA5E1C">
        <w:rPr>
          <w:rFonts w:ascii="Times New Roman" w:hAnsi="Times New Roman"/>
          <w:color w:val="000000" w:themeColor="text1"/>
        </w:rPr>
        <w:t xml:space="preserve">rganizacjom </w:t>
      </w:r>
      <w:r w:rsidR="008E6665" w:rsidRPr="00BA5E1C">
        <w:rPr>
          <w:rFonts w:ascii="Times New Roman" w:hAnsi="Times New Roman"/>
          <w:color w:val="000000" w:themeColor="text1"/>
        </w:rPr>
        <w:t>P</w:t>
      </w:r>
      <w:r w:rsidRPr="00BA5E1C">
        <w:rPr>
          <w:rFonts w:ascii="Times New Roman" w:hAnsi="Times New Roman"/>
          <w:color w:val="000000" w:themeColor="text1"/>
        </w:rPr>
        <w:t>ozarządowym wykonania zadań publicznych</w:t>
      </w:r>
      <w:r w:rsidR="00EA44E1" w:rsidRPr="00BA5E1C">
        <w:rPr>
          <w:rFonts w:ascii="Times New Roman" w:hAnsi="Times New Roman"/>
          <w:color w:val="000000" w:themeColor="text1"/>
        </w:rPr>
        <w:t>,</w:t>
      </w:r>
      <w:r w:rsidRPr="00BA5E1C">
        <w:rPr>
          <w:rFonts w:ascii="Times New Roman" w:hAnsi="Times New Roman"/>
          <w:color w:val="000000" w:themeColor="text1"/>
        </w:rPr>
        <w:t xml:space="preserve"> związanych z realizacją zadań Miasta,</w:t>
      </w:r>
      <w:r w:rsidR="004E191A" w:rsidRPr="00BA5E1C">
        <w:rPr>
          <w:rFonts w:ascii="Times New Roman" w:hAnsi="Times New Roman"/>
          <w:color w:val="000000" w:themeColor="text1"/>
        </w:rPr>
        <w:t xml:space="preserve"> </w:t>
      </w:r>
      <w:r w:rsidRPr="00BA5E1C">
        <w:rPr>
          <w:rFonts w:ascii="Times New Roman" w:hAnsi="Times New Roman"/>
          <w:color w:val="000000" w:themeColor="text1"/>
        </w:rPr>
        <w:t xml:space="preserve">dostępną pod adresem </w:t>
      </w:r>
      <w:hyperlink r:id="rId13" w:history="1">
        <w:r w:rsidR="00BA5E1C" w:rsidRPr="00BA5E1C">
          <w:rPr>
            <w:rStyle w:val="Hipercze"/>
            <w:rFonts w:ascii="Times New Roman" w:hAnsi="Times New Roman"/>
          </w:rPr>
          <w:t>www.leszno.engo.org.pl</w:t>
        </w:r>
      </w:hyperlink>
      <w:r w:rsidR="004E191A" w:rsidRPr="00BA5E1C">
        <w:rPr>
          <w:rFonts w:ascii="Times New Roman" w:hAnsi="Times New Roman"/>
          <w:color w:val="000000" w:themeColor="text1"/>
        </w:rPr>
        <w:t>.</w:t>
      </w:r>
    </w:p>
    <w:p w14:paraId="40BBD1BD" w14:textId="143433B1" w:rsidR="00EA44E1" w:rsidRPr="00860AC0" w:rsidRDefault="00EA44E1" w:rsidP="00D844B1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lastRenderedPageBreak/>
        <w:t>Program dotyczy Organizacji Pozarządowych prowadzących działalność na terenie Miasta lub na</w:t>
      </w:r>
      <w:r w:rsidR="00504D0B">
        <w:rPr>
          <w:rFonts w:ascii="Times New Roman" w:hAnsi="Times New Roman"/>
          <w:color w:val="000000" w:themeColor="text1"/>
        </w:rPr>
        <w:t> </w:t>
      </w:r>
      <w:r w:rsidRPr="00860AC0">
        <w:rPr>
          <w:rFonts w:ascii="Times New Roman" w:hAnsi="Times New Roman"/>
          <w:color w:val="000000" w:themeColor="text1"/>
        </w:rPr>
        <w:t>rzecz jego mieszkańców, których cele statutowe przewidują realizowanie działalności pożytku publicznego w zakresie odpowiadającym zadaniom Miasta.</w:t>
      </w:r>
    </w:p>
    <w:p w14:paraId="5AA9EBE7" w14:textId="68C8B500" w:rsidR="009D5A27" w:rsidRPr="00860AC0" w:rsidRDefault="00EA44E1" w:rsidP="00D844B1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Program ma charakter otwarty i zakłada </w:t>
      </w:r>
      <w:r w:rsidR="008E6665" w:rsidRPr="00860AC0">
        <w:rPr>
          <w:rFonts w:ascii="Times New Roman" w:hAnsi="Times New Roman"/>
          <w:color w:val="000000" w:themeColor="text1"/>
        </w:rPr>
        <w:t xml:space="preserve">rozwijanie dotychczasowych form współpracy, jak również uwzględnia </w:t>
      </w:r>
      <w:r w:rsidRPr="00860AC0">
        <w:rPr>
          <w:rFonts w:ascii="Times New Roman" w:hAnsi="Times New Roman"/>
          <w:color w:val="000000" w:themeColor="text1"/>
        </w:rPr>
        <w:t>mo</w:t>
      </w:r>
      <w:r w:rsidRPr="00860AC0">
        <w:rPr>
          <w:rFonts w:ascii="Times New Roman" w:eastAsia="TimesNewRoman" w:hAnsi="Times New Roman"/>
          <w:color w:val="000000" w:themeColor="text1"/>
        </w:rPr>
        <w:t>ż</w:t>
      </w:r>
      <w:r w:rsidRPr="00860AC0">
        <w:rPr>
          <w:rFonts w:ascii="Times New Roman" w:hAnsi="Times New Roman"/>
          <w:color w:val="000000" w:themeColor="text1"/>
        </w:rPr>
        <w:t>liwo</w:t>
      </w:r>
      <w:r w:rsidRPr="00860AC0">
        <w:rPr>
          <w:rFonts w:ascii="Times New Roman" w:eastAsia="TimesNewRoman" w:hAnsi="Times New Roman"/>
          <w:color w:val="000000" w:themeColor="text1"/>
        </w:rPr>
        <w:t xml:space="preserve">ść </w:t>
      </w:r>
      <w:r w:rsidRPr="00860AC0">
        <w:rPr>
          <w:rFonts w:ascii="Times New Roman" w:hAnsi="Times New Roman"/>
          <w:color w:val="000000" w:themeColor="text1"/>
        </w:rPr>
        <w:t>nowych form pozafinansowego współdziałania</w:t>
      </w:r>
      <w:r w:rsidR="008E6665" w:rsidRPr="00860AC0">
        <w:rPr>
          <w:rFonts w:ascii="Times New Roman" w:hAnsi="Times New Roman"/>
          <w:color w:val="000000" w:themeColor="text1"/>
        </w:rPr>
        <w:t>.</w:t>
      </w:r>
    </w:p>
    <w:p w14:paraId="55FCF380" w14:textId="77777777" w:rsidR="009D5A27" w:rsidRPr="00860AC0" w:rsidRDefault="009D5A27" w:rsidP="00D844B1">
      <w:pPr>
        <w:pStyle w:val="Akapitzlist"/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/>
          <w:color w:val="000000" w:themeColor="text1"/>
        </w:rPr>
      </w:pPr>
    </w:p>
    <w:p w14:paraId="0FDDFF88" w14:textId="081770F7" w:rsidR="00FA1F8D" w:rsidRPr="00860AC0" w:rsidRDefault="00FA1F8D" w:rsidP="00CC08D3">
      <w:pPr>
        <w:pStyle w:val="Nagwek1"/>
        <w:spacing w:before="0" w:after="0" w:line="360" w:lineRule="auto"/>
        <w:jc w:val="center"/>
        <w:rPr>
          <w:rFonts w:ascii="Times New Roman" w:hAnsi="Times New Roman"/>
          <w:b w:val="0"/>
          <w:bCs w:val="0"/>
          <w:color w:val="000000" w:themeColor="text1"/>
          <w:sz w:val="22"/>
          <w:szCs w:val="22"/>
        </w:rPr>
      </w:pPr>
      <w:bookmarkStart w:id="1" w:name="_Toc53076843"/>
      <w:bookmarkStart w:id="2" w:name="_Toc149058482"/>
      <w:r w:rsidRPr="00860AC0">
        <w:rPr>
          <w:rFonts w:ascii="Times New Roman" w:hAnsi="Times New Roman"/>
          <w:color w:val="000000" w:themeColor="text1"/>
          <w:sz w:val="22"/>
          <w:szCs w:val="22"/>
        </w:rPr>
        <w:t xml:space="preserve">Rozdział </w:t>
      </w:r>
      <w:bookmarkStart w:id="3" w:name="_Toc400444179"/>
      <w:bookmarkStart w:id="4" w:name="_Toc53076844"/>
      <w:bookmarkEnd w:id="1"/>
      <w:bookmarkEnd w:id="2"/>
      <w:r w:rsidR="0098387B" w:rsidRPr="00860AC0">
        <w:rPr>
          <w:rFonts w:ascii="Times New Roman" w:hAnsi="Times New Roman"/>
          <w:color w:val="000000" w:themeColor="text1"/>
          <w:sz w:val="22"/>
          <w:szCs w:val="22"/>
        </w:rPr>
        <w:t>2</w:t>
      </w:r>
    </w:p>
    <w:p w14:paraId="7D16CF9D" w14:textId="0C04B317" w:rsidR="00FA1F8D" w:rsidRPr="00CC08D3" w:rsidRDefault="00FA1F8D" w:rsidP="00CC08D3">
      <w:pPr>
        <w:pStyle w:val="Nagwek2"/>
        <w:spacing w:before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bookmarkStart w:id="5" w:name="_Toc149058483"/>
      <w:r w:rsidRPr="00860AC0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Cel główny i cele szczegółowe</w:t>
      </w:r>
      <w:bookmarkEnd w:id="3"/>
      <w:bookmarkEnd w:id="4"/>
      <w:bookmarkEnd w:id="5"/>
      <w:r w:rsidR="0098387B" w:rsidRPr="00860AC0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Programu</w:t>
      </w:r>
    </w:p>
    <w:p w14:paraId="2C668939" w14:textId="4EF4B763" w:rsidR="008E6665" w:rsidRPr="00860AC0" w:rsidRDefault="008E6665" w:rsidP="00CC08D3">
      <w:pPr>
        <w:spacing w:after="0" w:line="360" w:lineRule="auto"/>
        <w:jc w:val="center"/>
        <w:rPr>
          <w:rFonts w:ascii="Times New Roman" w:hAnsi="Times New Roman"/>
          <w:b/>
          <w:bCs/>
          <w:color w:val="000000" w:themeColor="text1"/>
          <w:lang w:eastAsia="pl-PL"/>
        </w:rPr>
      </w:pPr>
      <w:r w:rsidRPr="00860AC0">
        <w:rPr>
          <w:rFonts w:ascii="Times New Roman" w:hAnsi="Times New Roman"/>
          <w:b/>
          <w:bCs/>
          <w:color w:val="000000" w:themeColor="text1"/>
          <w:lang w:eastAsia="pl-PL"/>
        </w:rPr>
        <w:t>§2</w:t>
      </w:r>
    </w:p>
    <w:p w14:paraId="6F27A45B" w14:textId="1B3F5AAE" w:rsidR="00FA1F8D" w:rsidRPr="00860AC0" w:rsidRDefault="00FA1F8D" w:rsidP="00D844B1">
      <w:p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Celem głównym </w:t>
      </w:r>
      <w:r w:rsidR="008E6665" w:rsidRPr="00860AC0">
        <w:rPr>
          <w:rFonts w:ascii="Times New Roman" w:hAnsi="Times New Roman"/>
          <w:color w:val="000000" w:themeColor="text1"/>
        </w:rPr>
        <w:t>Programu jest rozwijanie form współpracy Miasta Leszna z Organizacjami Pozarządowymi, szczególnie w zakresie realizacji zadań publicznych.</w:t>
      </w:r>
    </w:p>
    <w:p w14:paraId="71B88A19" w14:textId="77777777" w:rsidR="008E6665" w:rsidRPr="00860AC0" w:rsidRDefault="008E6665" w:rsidP="00D844B1">
      <w:p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</w:p>
    <w:p w14:paraId="6822FAB0" w14:textId="6B10331D" w:rsidR="008E6665" w:rsidRPr="00860AC0" w:rsidRDefault="008E6665" w:rsidP="00CC08D3">
      <w:pPr>
        <w:spacing w:after="0" w:line="360" w:lineRule="auto"/>
        <w:jc w:val="center"/>
        <w:rPr>
          <w:rFonts w:ascii="Times New Roman" w:hAnsi="Times New Roman"/>
          <w:b/>
          <w:bCs/>
          <w:color w:val="000000" w:themeColor="text1"/>
          <w:lang w:eastAsia="pl-PL"/>
        </w:rPr>
      </w:pPr>
      <w:r w:rsidRPr="00860AC0">
        <w:rPr>
          <w:rFonts w:ascii="Times New Roman" w:hAnsi="Times New Roman"/>
          <w:b/>
          <w:bCs/>
          <w:color w:val="000000" w:themeColor="text1"/>
          <w:lang w:eastAsia="pl-PL"/>
        </w:rPr>
        <w:t>§3</w:t>
      </w:r>
    </w:p>
    <w:p w14:paraId="4CB9E7A4" w14:textId="31935D77" w:rsidR="00FA1F8D" w:rsidRPr="00860AC0" w:rsidRDefault="008E6665" w:rsidP="00D844B1">
      <w:p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 xml:space="preserve">Cel główny </w:t>
      </w:r>
      <w:r w:rsidR="00F86C24" w:rsidRPr="00860AC0">
        <w:rPr>
          <w:rFonts w:ascii="Times New Roman" w:hAnsi="Times New Roman"/>
          <w:bCs/>
          <w:color w:val="000000" w:themeColor="text1"/>
        </w:rPr>
        <w:t xml:space="preserve">Programu </w:t>
      </w:r>
      <w:r w:rsidRPr="00860AC0">
        <w:rPr>
          <w:rFonts w:ascii="Times New Roman" w:hAnsi="Times New Roman"/>
          <w:bCs/>
          <w:color w:val="000000" w:themeColor="text1"/>
        </w:rPr>
        <w:t>realizowany będzie poprzez następujące cele szczegółowe:</w:t>
      </w:r>
    </w:p>
    <w:p w14:paraId="0587C002" w14:textId="1E3A161F" w:rsidR="00F86C24" w:rsidRPr="00860AC0" w:rsidRDefault="00CA5210" w:rsidP="00D844B1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z</w:t>
      </w:r>
      <w:r w:rsidR="00F86C24" w:rsidRPr="00860AC0">
        <w:rPr>
          <w:rFonts w:ascii="Times New Roman" w:hAnsi="Times New Roman"/>
          <w:color w:val="000000" w:themeColor="text1"/>
        </w:rPr>
        <w:t>większenie roli Organizacji Pozarządowych w realizacji zadań publicznych,</w:t>
      </w:r>
    </w:p>
    <w:p w14:paraId="79D9496A" w14:textId="0B8D6044" w:rsidR="00F86C24" w:rsidRPr="00860AC0" w:rsidRDefault="00CA5210" w:rsidP="00D844B1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z</w:t>
      </w:r>
      <w:r w:rsidR="00F86C24" w:rsidRPr="00860AC0">
        <w:rPr>
          <w:rFonts w:ascii="Times New Roman" w:hAnsi="Times New Roman"/>
          <w:color w:val="000000" w:themeColor="text1"/>
        </w:rPr>
        <w:t>większenie udziału przedstawicieli Organizacji Pozarządowych w opiniowaniu ofert w ramach otwartych konkursów ofert,</w:t>
      </w:r>
    </w:p>
    <w:p w14:paraId="5DF44EFD" w14:textId="6BA99889" w:rsidR="00F86C24" w:rsidRPr="00860AC0" w:rsidRDefault="00CA5210" w:rsidP="00D844B1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z</w:t>
      </w:r>
      <w:r w:rsidR="00F86C24" w:rsidRPr="00860AC0">
        <w:rPr>
          <w:rFonts w:ascii="Times New Roman" w:hAnsi="Times New Roman"/>
          <w:color w:val="000000" w:themeColor="text1"/>
        </w:rPr>
        <w:t>większenie udziału Organizacji Pozarządowych w konsultacjach ogłaszanych przez Miasto,</w:t>
      </w:r>
    </w:p>
    <w:p w14:paraId="2E9D9F7D" w14:textId="4541B1CB" w:rsidR="00F86C24" w:rsidRPr="00860AC0" w:rsidRDefault="00CA5210" w:rsidP="00D844B1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p</w:t>
      </w:r>
      <w:r w:rsidR="00F86C24" w:rsidRPr="00860AC0">
        <w:rPr>
          <w:rFonts w:ascii="Times New Roman" w:hAnsi="Times New Roman"/>
          <w:color w:val="000000" w:themeColor="text1"/>
        </w:rPr>
        <w:t>odnoszenie kompetencji przedstawicieli Organizacji Pozarządowych w zakresie zarządzania i</w:t>
      </w:r>
      <w:r w:rsidR="00A0551D">
        <w:rPr>
          <w:rFonts w:ascii="Times New Roman" w:hAnsi="Times New Roman"/>
          <w:color w:val="000000" w:themeColor="text1"/>
        </w:rPr>
        <w:t> </w:t>
      </w:r>
      <w:r w:rsidR="00F86C24" w:rsidRPr="00860AC0">
        <w:rPr>
          <w:rFonts w:ascii="Times New Roman" w:hAnsi="Times New Roman"/>
          <w:color w:val="000000" w:themeColor="text1"/>
        </w:rPr>
        <w:t>zasad realizacji zadań publicznych,</w:t>
      </w:r>
    </w:p>
    <w:p w14:paraId="1164678C" w14:textId="5A97D692" w:rsidR="00F86C24" w:rsidRPr="00860AC0" w:rsidRDefault="00CA5210" w:rsidP="00D844B1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w</w:t>
      </w:r>
      <w:r w:rsidR="00F86C24" w:rsidRPr="00860AC0">
        <w:rPr>
          <w:rFonts w:ascii="Times New Roman" w:hAnsi="Times New Roman"/>
          <w:color w:val="000000" w:themeColor="text1"/>
        </w:rPr>
        <w:t>zmacnianie infrastruktury i warunków do realizacji zadań publicznych,</w:t>
      </w:r>
    </w:p>
    <w:p w14:paraId="5A443BB6" w14:textId="023885F1" w:rsidR="00F86C24" w:rsidRPr="00860AC0" w:rsidRDefault="00CA5210" w:rsidP="00D844B1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t</w:t>
      </w:r>
      <w:r w:rsidR="00F86C24" w:rsidRPr="00860AC0">
        <w:rPr>
          <w:rFonts w:ascii="Times New Roman" w:hAnsi="Times New Roman"/>
          <w:color w:val="000000" w:themeColor="text1"/>
        </w:rPr>
        <w:t>worzenie warunków do społecznej aktywności, w tym wspieranie oraz promowanie wolontariatu,</w:t>
      </w:r>
    </w:p>
    <w:p w14:paraId="03DA05F8" w14:textId="6CEE68E6" w:rsidR="00F86C24" w:rsidRPr="00860AC0" w:rsidRDefault="00CA5210" w:rsidP="00D844B1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z</w:t>
      </w:r>
      <w:r w:rsidR="00F86C24" w:rsidRPr="00860AC0">
        <w:rPr>
          <w:rFonts w:ascii="Times New Roman" w:hAnsi="Times New Roman"/>
          <w:color w:val="000000" w:themeColor="text1"/>
        </w:rPr>
        <w:t>większenie roli Miasta w promocji działań Organizacji Pozarządowych,</w:t>
      </w:r>
    </w:p>
    <w:p w14:paraId="3EC8C7EA" w14:textId="25D96BF4" w:rsidR="00F86C24" w:rsidRPr="00860AC0" w:rsidRDefault="00CA5210" w:rsidP="00D844B1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u</w:t>
      </w:r>
      <w:r w:rsidR="00F86C24" w:rsidRPr="00860AC0">
        <w:rPr>
          <w:rFonts w:ascii="Times New Roman" w:hAnsi="Times New Roman"/>
          <w:color w:val="000000" w:themeColor="text1"/>
        </w:rPr>
        <w:t>doskonalenie komunikacji między Organizacjami Pozarządowymi, a Miastem.</w:t>
      </w:r>
    </w:p>
    <w:p w14:paraId="69EF59EC" w14:textId="77777777" w:rsidR="00FA1F8D" w:rsidRPr="00860AC0" w:rsidRDefault="00FA1F8D" w:rsidP="00D844B1">
      <w:pPr>
        <w:spacing w:after="0" w:line="360" w:lineRule="auto"/>
        <w:contextualSpacing/>
        <w:jc w:val="both"/>
        <w:rPr>
          <w:rFonts w:ascii="Times New Roman" w:hAnsi="Times New Roman"/>
          <w:color w:val="000000" w:themeColor="text1"/>
        </w:rPr>
      </w:pPr>
    </w:p>
    <w:p w14:paraId="1E599DE2" w14:textId="10F98B8D" w:rsidR="00FA1F8D" w:rsidRPr="00860AC0" w:rsidRDefault="00FA1F8D" w:rsidP="00CC08D3">
      <w:pPr>
        <w:pStyle w:val="Nagwek1"/>
        <w:spacing w:before="0" w:after="0" w:line="360" w:lineRule="auto"/>
        <w:jc w:val="center"/>
        <w:rPr>
          <w:rFonts w:ascii="Times New Roman" w:hAnsi="Times New Roman"/>
          <w:b w:val="0"/>
          <w:bCs w:val="0"/>
          <w:color w:val="000000" w:themeColor="text1"/>
          <w:sz w:val="22"/>
          <w:szCs w:val="22"/>
        </w:rPr>
      </w:pPr>
      <w:r w:rsidRPr="00860AC0">
        <w:rPr>
          <w:rFonts w:ascii="Times New Roman" w:hAnsi="Times New Roman"/>
          <w:color w:val="000000" w:themeColor="text1"/>
          <w:sz w:val="22"/>
          <w:szCs w:val="22"/>
        </w:rPr>
        <w:t xml:space="preserve">Rozdział </w:t>
      </w:r>
      <w:r w:rsidR="00CA5210" w:rsidRPr="00860AC0">
        <w:rPr>
          <w:rFonts w:ascii="Times New Roman" w:hAnsi="Times New Roman"/>
          <w:color w:val="000000" w:themeColor="text1"/>
          <w:sz w:val="22"/>
          <w:szCs w:val="22"/>
        </w:rPr>
        <w:t>3</w:t>
      </w:r>
    </w:p>
    <w:p w14:paraId="0923000A" w14:textId="2B5720C5" w:rsidR="00FA1F8D" w:rsidRPr="00860AC0" w:rsidRDefault="00FA1F8D" w:rsidP="00CC08D3">
      <w:pPr>
        <w:pStyle w:val="Nagwek1"/>
        <w:spacing w:before="0" w:after="0" w:line="360" w:lineRule="auto"/>
        <w:jc w:val="center"/>
        <w:rPr>
          <w:rFonts w:ascii="Times New Roman" w:hAnsi="Times New Roman"/>
          <w:b w:val="0"/>
          <w:bCs w:val="0"/>
          <w:color w:val="000000" w:themeColor="text1"/>
          <w:sz w:val="22"/>
          <w:szCs w:val="22"/>
        </w:rPr>
      </w:pPr>
      <w:r w:rsidRPr="00860AC0">
        <w:rPr>
          <w:rFonts w:ascii="Times New Roman" w:hAnsi="Times New Roman"/>
          <w:color w:val="000000" w:themeColor="text1"/>
          <w:sz w:val="22"/>
          <w:szCs w:val="22"/>
        </w:rPr>
        <w:t>Zasady współpracy</w:t>
      </w:r>
    </w:p>
    <w:p w14:paraId="373D0721" w14:textId="373705A2" w:rsidR="00CA5210" w:rsidRPr="00860AC0" w:rsidRDefault="00CA5210" w:rsidP="00CC08D3">
      <w:pPr>
        <w:spacing w:after="0" w:line="360" w:lineRule="auto"/>
        <w:jc w:val="center"/>
        <w:rPr>
          <w:rFonts w:ascii="Times New Roman" w:hAnsi="Times New Roman"/>
          <w:b/>
          <w:bCs/>
          <w:color w:val="000000" w:themeColor="text1"/>
          <w:lang w:eastAsia="pl-PL"/>
        </w:rPr>
      </w:pPr>
      <w:r w:rsidRPr="00860AC0">
        <w:rPr>
          <w:rFonts w:ascii="Times New Roman" w:hAnsi="Times New Roman"/>
          <w:b/>
          <w:bCs/>
          <w:color w:val="000000" w:themeColor="text1"/>
          <w:lang w:eastAsia="pl-PL"/>
        </w:rPr>
        <w:t>§4</w:t>
      </w:r>
    </w:p>
    <w:p w14:paraId="15757163" w14:textId="77777777" w:rsidR="00CA5210" w:rsidRPr="00860AC0" w:rsidRDefault="00FA1F8D" w:rsidP="00D844B1">
      <w:p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Współpraca Miasta z </w:t>
      </w:r>
      <w:r w:rsidR="00CA5210" w:rsidRPr="00860AC0">
        <w:rPr>
          <w:rFonts w:ascii="Times New Roman" w:hAnsi="Times New Roman"/>
          <w:color w:val="000000" w:themeColor="text1"/>
        </w:rPr>
        <w:t>O</w:t>
      </w:r>
      <w:r w:rsidRPr="00860AC0">
        <w:rPr>
          <w:rFonts w:ascii="Times New Roman" w:hAnsi="Times New Roman"/>
          <w:color w:val="000000" w:themeColor="text1"/>
        </w:rPr>
        <w:t xml:space="preserve">rganizacjami </w:t>
      </w:r>
      <w:r w:rsidR="00CA5210" w:rsidRPr="00860AC0">
        <w:rPr>
          <w:rFonts w:ascii="Times New Roman" w:hAnsi="Times New Roman"/>
          <w:color w:val="000000" w:themeColor="text1"/>
        </w:rPr>
        <w:t>P</w:t>
      </w:r>
      <w:r w:rsidRPr="00860AC0">
        <w:rPr>
          <w:rFonts w:ascii="Times New Roman" w:hAnsi="Times New Roman"/>
          <w:color w:val="000000" w:themeColor="text1"/>
        </w:rPr>
        <w:t>ozarządowymi odbywa się na zasadach:</w:t>
      </w:r>
    </w:p>
    <w:p w14:paraId="0E018DF3" w14:textId="352A3050" w:rsidR="00FA1F8D" w:rsidRPr="00860AC0" w:rsidRDefault="00CA5210" w:rsidP="00D844B1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>p</w:t>
      </w:r>
      <w:r w:rsidR="00FA1F8D" w:rsidRPr="00860AC0">
        <w:rPr>
          <w:rFonts w:ascii="Times New Roman" w:hAnsi="Times New Roman"/>
          <w:bCs/>
          <w:color w:val="000000" w:themeColor="text1"/>
        </w:rPr>
        <w:t>omocniczości</w:t>
      </w:r>
      <w:r w:rsidR="00FA1F8D" w:rsidRPr="00860AC0">
        <w:rPr>
          <w:rFonts w:ascii="Times New Roman" w:hAnsi="Times New Roman"/>
          <w:color w:val="000000" w:themeColor="text1"/>
        </w:rPr>
        <w:t xml:space="preserve"> – zgodnie z którą Miasto przekazuje zadania do bezpośredniej realizacji </w:t>
      </w:r>
      <w:r w:rsidRPr="00860AC0">
        <w:rPr>
          <w:rFonts w:ascii="Times New Roman" w:hAnsi="Times New Roman"/>
          <w:color w:val="000000" w:themeColor="text1"/>
        </w:rPr>
        <w:t>O</w:t>
      </w:r>
      <w:r w:rsidR="00FA1F8D" w:rsidRPr="00860AC0">
        <w:rPr>
          <w:rFonts w:ascii="Times New Roman" w:hAnsi="Times New Roman"/>
          <w:color w:val="000000" w:themeColor="text1"/>
        </w:rPr>
        <w:t xml:space="preserve">rganizacjom </w:t>
      </w:r>
      <w:r w:rsidRPr="00860AC0">
        <w:rPr>
          <w:rFonts w:ascii="Times New Roman" w:hAnsi="Times New Roman"/>
          <w:color w:val="000000" w:themeColor="text1"/>
        </w:rPr>
        <w:t>P</w:t>
      </w:r>
      <w:r w:rsidR="00FA1F8D" w:rsidRPr="00860AC0">
        <w:rPr>
          <w:rFonts w:ascii="Times New Roman" w:hAnsi="Times New Roman"/>
          <w:color w:val="000000" w:themeColor="text1"/>
        </w:rPr>
        <w:t>ozarządowym, które posiadają odpowiednie zasoby kadrowe oraz warunki organizacyjne i finansowe</w:t>
      </w:r>
      <w:r w:rsidRPr="00860AC0">
        <w:rPr>
          <w:rFonts w:ascii="Times New Roman" w:hAnsi="Times New Roman"/>
          <w:color w:val="000000" w:themeColor="text1"/>
        </w:rPr>
        <w:t>,</w:t>
      </w:r>
    </w:p>
    <w:p w14:paraId="6CAF6C7B" w14:textId="7460C37E" w:rsidR="00FA1F8D" w:rsidRPr="00860AC0" w:rsidRDefault="00CA5210" w:rsidP="00D844B1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>s</w:t>
      </w:r>
      <w:r w:rsidR="00FA1F8D" w:rsidRPr="00860AC0">
        <w:rPr>
          <w:rFonts w:ascii="Times New Roman" w:hAnsi="Times New Roman"/>
          <w:bCs/>
          <w:color w:val="000000" w:themeColor="text1"/>
        </w:rPr>
        <w:t>uwerenności stron</w:t>
      </w:r>
      <w:r w:rsidR="00FA1F8D" w:rsidRPr="00860AC0">
        <w:rPr>
          <w:rFonts w:ascii="Times New Roman" w:hAnsi="Times New Roman"/>
          <w:color w:val="000000" w:themeColor="text1"/>
        </w:rPr>
        <w:t xml:space="preserve"> – gwarantującej niezależność, prawo do wymiany opinii, równość, autonomię oraz własną reprezentację podmiotów realizujących Program</w:t>
      </w:r>
      <w:r w:rsidRPr="00860AC0">
        <w:rPr>
          <w:rFonts w:ascii="Times New Roman" w:hAnsi="Times New Roman"/>
          <w:color w:val="000000" w:themeColor="text1"/>
        </w:rPr>
        <w:t>,</w:t>
      </w:r>
    </w:p>
    <w:p w14:paraId="20E19648" w14:textId="4A483303" w:rsidR="00FA1F8D" w:rsidRPr="00860AC0" w:rsidRDefault="00CA5210" w:rsidP="00D844B1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>p</w:t>
      </w:r>
      <w:r w:rsidR="00FA1F8D" w:rsidRPr="00860AC0">
        <w:rPr>
          <w:rFonts w:ascii="Times New Roman" w:hAnsi="Times New Roman"/>
          <w:bCs/>
          <w:color w:val="000000" w:themeColor="text1"/>
        </w:rPr>
        <w:t>artnerstwa</w:t>
      </w:r>
      <w:r w:rsidR="00FA1F8D" w:rsidRPr="00860AC0">
        <w:rPr>
          <w:rFonts w:ascii="Times New Roman" w:hAnsi="Times New Roman"/>
          <w:color w:val="000000" w:themeColor="text1"/>
        </w:rPr>
        <w:t xml:space="preserve"> – gwarantującego podejmowanie działań we współpracy opartej na wzajemnym szacunku, zaufaniu i uznaniu równorzędności stron. Organizacje</w:t>
      </w:r>
      <w:r w:rsidRPr="00860AC0">
        <w:rPr>
          <w:rFonts w:ascii="Times New Roman" w:hAnsi="Times New Roman"/>
          <w:color w:val="000000" w:themeColor="text1"/>
        </w:rPr>
        <w:t xml:space="preserve"> Pozarządowe</w:t>
      </w:r>
      <w:r w:rsidR="00FA1F8D" w:rsidRPr="00860AC0">
        <w:rPr>
          <w:rFonts w:ascii="Times New Roman" w:hAnsi="Times New Roman"/>
          <w:color w:val="000000" w:themeColor="text1"/>
        </w:rPr>
        <w:t xml:space="preserve"> oraz Miasto </w:t>
      </w:r>
      <w:r w:rsidR="00FA1F8D" w:rsidRPr="00860AC0">
        <w:rPr>
          <w:rFonts w:ascii="Times New Roman" w:hAnsi="Times New Roman"/>
          <w:color w:val="000000" w:themeColor="text1"/>
        </w:rPr>
        <w:lastRenderedPageBreak/>
        <w:t>to</w:t>
      </w:r>
      <w:r w:rsidR="00504D0B">
        <w:rPr>
          <w:rFonts w:ascii="Times New Roman" w:hAnsi="Times New Roman"/>
          <w:color w:val="000000" w:themeColor="text1"/>
        </w:rPr>
        <w:t> </w:t>
      </w:r>
      <w:r w:rsidR="00FA1F8D" w:rsidRPr="00860AC0">
        <w:rPr>
          <w:rFonts w:ascii="Times New Roman" w:hAnsi="Times New Roman"/>
          <w:color w:val="000000" w:themeColor="text1"/>
        </w:rPr>
        <w:t>równoprawni partnerzy w definiowaniu problemów społecznych, określaniu sposobów ich rozwiazywania i realizacji określonych zadań. Prawidłowa współpraca wymaga od obu stron aktywności na forum wspólnych grup tematycznych i problemowych, podejmowania nowych inicjatyw, kampanii na rzecz społeczności lokalnej oraz tworzenia innowacyjnych rozwiązań dla identyfikowanych wspólnie problemów</w:t>
      </w:r>
      <w:r w:rsidRPr="00860AC0">
        <w:rPr>
          <w:rFonts w:ascii="Times New Roman" w:hAnsi="Times New Roman"/>
          <w:color w:val="000000" w:themeColor="text1"/>
        </w:rPr>
        <w:t>,</w:t>
      </w:r>
    </w:p>
    <w:p w14:paraId="094F1BB4" w14:textId="528BB67F" w:rsidR="00FA1F8D" w:rsidRPr="00860AC0" w:rsidRDefault="00CA5210" w:rsidP="00D844B1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>e</w:t>
      </w:r>
      <w:r w:rsidR="00FA1F8D" w:rsidRPr="00860AC0">
        <w:rPr>
          <w:rFonts w:ascii="Times New Roman" w:hAnsi="Times New Roman"/>
          <w:bCs/>
          <w:color w:val="000000" w:themeColor="text1"/>
        </w:rPr>
        <w:t>fektywności</w:t>
      </w:r>
      <w:r w:rsidR="00FA1F8D" w:rsidRPr="00860AC0">
        <w:rPr>
          <w:rFonts w:ascii="Times New Roman" w:hAnsi="Times New Roman"/>
          <w:color w:val="000000" w:themeColor="text1"/>
        </w:rPr>
        <w:t xml:space="preserve"> – polegającej na wspólnym dążeniu do osiągnięcia możliwie jak najlepszych efektów przy jak najmniejszych nakładach, przy równoczesnym poszanowaniu publicznych i</w:t>
      </w:r>
      <w:r w:rsidR="00A0551D">
        <w:rPr>
          <w:rFonts w:ascii="Times New Roman" w:hAnsi="Times New Roman"/>
          <w:color w:val="000000" w:themeColor="text1"/>
        </w:rPr>
        <w:t> </w:t>
      </w:r>
      <w:r w:rsidR="00FA1F8D" w:rsidRPr="00860AC0">
        <w:rPr>
          <w:rFonts w:ascii="Times New Roman" w:hAnsi="Times New Roman"/>
          <w:color w:val="000000" w:themeColor="text1"/>
        </w:rPr>
        <w:t>prywatnych zasobów</w:t>
      </w:r>
      <w:r w:rsidRPr="00860AC0">
        <w:rPr>
          <w:rFonts w:ascii="Times New Roman" w:hAnsi="Times New Roman"/>
          <w:color w:val="000000" w:themeColor="text1"/>
        </w:rPr>
        <w:t>,</w:t>
      </w:r>
    </w:p>
    <w:p w14:paraId="3AE6902C" w14:textId="0A452D32" w:rsidR="00FA1F8D" w:rsidRPr="00860AC0" w:rsidRDefault="00CA5210" w:rsidP="00D844B1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>u</w:t>
      </w:r>
      <w:r w:rsidR="00FA1F8D" w:rsidRPr="00860AC0">
        <w:rPr>
          <w:rFonts w:ascii="Times New Roman" w:hAnsi="Times New Roman"/>
          <w:bCs/>
          <w:color w:val="000000" w:themeColor="text1"/>
        </w:rPr>
        <w:t>czciwej konkurencji</w:t>
      </w:r>
      <w:r w:rsidR="00FA1F8D" w:rsidRPr="00860AC0">
        <w:rPr>
          <w:rFonts w:ascii="Times New Roman" w:hAnsi="Times New Roman"/>
          <w:color w:val="000000" w:themeColor="text1"/>
        </w:rPr>
        <w:t xml:space="preserve"> – zgodnie z którą wszystkie odpowiednio przygotowane podmioty mają szansę rywalizować o możliwość wykonywania zadań publicznych w oparciu o obiektywne kryteria</w:t>
      </w:r>
      <w:r w:rsidR="00BB31DC" w:rsidRPr="00860AC0">
        <w:rPr>
          <w:rFonts w:ascii="Times New Roman" w:hAnsi="Times New Roman"/>
          <w:color w:val="000000" w:themeColor="text1"/>
        </w:rPr>
        <w:t>,</w:t>
      </w:r>
    </w:p>
    <w:p w14:paraId="3A35C246" w14:textId="4EDFB603" w:rsidR="00FA1F8D" w:rsidRPr="00860AC0" w:rsidRDefault="00BB31DC" w:rsidP="00D844B1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>j</w:t>
      </w:r>
      <w:r w:rsidR="00FA1F8D" w:rsidRPr="00860AC0">
        <w:rPr>
          <w:rFonts w:ascii="Times New Roman" w:hAnsi="Times New Roman"/>
          <w:bCs/>
          <w:color w:val="000000" w:themeColor="text1"/>
        </w:rPr>
        <w:t>awności</w:t>
      </w:r>
      <w:r w:rsidR="00FA1F8D" w:rsidRPr="00860AC0">
        <w:rPr>
          <w:rFonts w:ascii="Times New Roman" w:hAnsi="Times New Roman"/>
          <w:color w:val="000000" w:themeColor="text1"/>
        </w:rPr>
        <w:t xml:space="preserve"> – gwarantującej fakt, że wszystkie aspekty współpracy są dostępne dla zainteresowanych, a wyniki współpracy są upowszechniane w sposób zapewniający dostęp do</w:t>
      </w:r>
      <w:r w:rsidR="00504D0B">
        <w:rPr>
          <w:rFonts w:ascii="Times New Roman" w:hAnsi="Times New Roman"/>
          <w:color w:val="000000" w:themeColor="text1"/>
        </w:rPr>
        <w:t> </w:t>
      </w:r>
      <w:r w:rsidR="00FA1F8D" w:rsidRPr="00860AC0">
        <w:rPr>
          <w:rFonts w:ascii="Times New Roman" w:hAnsi="Times New Roman"/>
          <w:color w:val="000000" w:themeColor="text1"/>
        </w:rPr>
        <w:t>nich</w:t>
      </w:r>
      <w:r w:rsidRPr="00860AC0">
        <w:rPr>
          <w:rFonts w:ascii="Times New Roman" w:hAnsi="Times New Roman"/>
          <w:color w:val="000000" w:themeColor="text1"/>
        </w:rPr>
        <w:t>,</w:t>
      </w:r>
    </w:p>
    <w:p w14:paraId="3B6ACC8D" w14:textId="0E8E8DB5" w:rsidR="00FA1F8D" w:rsidRPr="00860AC0" w:rsidRDefault="00BB31DC" w:rsidP="00D844B1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>r</w:t>
      </w:r>
      <w:r w:rsidR="00FA1F8D" w:rsidRPr="00860AC0">
        <w:rPr>
          <w:rFonts w:ascii="Times New Roman" w:hAnsi="Times New Roman"/>
          <w:bCs/>
          <w:color w:val="000000" w:themeColor="text1"/>
        </w:rPr>
        <w:t>ówności szans</w:t>
      </w:r>
      <w:r w:rsidR="00FA1F8D" w:rsidRPr="00860AC0">
        <w:rPr>
          <w:rFonts w:ascii="Times New Roman" w:hAnsi="Times New Roman"/>
          <w:color w:val="000000" w:themeColor="text1"/>
        </w:rPr>
        <w:t xml:space="preserve"> – wyrażającej się w dążeniu do określenia i uwzględnienia potrzeb grup dyskryminowanych oraz ich wzmocnienia i bezpośredniego włączenia w procesy podejmowania decyzji</w:t>
      </w:r>
      <w:r w:rsidRPr="00860AC0">
        <w:rPr>
          <w:rFonts w:ascii="Times New Roman" w:hAnsi="Times New Roman"/>
          <w:color w:val="000000" w:themeColor="text1"/>
        </w:rPr>
        <w:t>,</w:t>
      </w:r>
    </w:p>
    <w:p w14:paraId="0B35FDE4" w14:textId="3A9BCEFD" w:rsidR="00FA1F8D" w:rsidRPr="00860AC0" w:rsidRDefault="00BB31DC" w:rsidP="00D844B1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>w</w:t>
      </w:r>
      <w:r w:rsidR="00FA1F8D" w:rsidRPr="00860AC0">
        <w:rPr>
          <w:rFonts w:ascii="Times New Roman" w:hAnsi="Times New Roman"/>
          <w:bCs/>
          <w:color w:val="000000" w:themeColor="text1"/>
        </w:rPr>
        <w:t>spółodpowiedzialności</w:t>
      </w:r>
      <w:r w:rsidR="00FA1F8D" w:rsidRPr="00860AC0">
        <w:rPr>
          <w:rFonts w:ascii="Times New Roman" w:hAnsi="Times New Roman"/>
          <w:color w:val="000000" w:themeColor="text1"/>
        </w:rPr>
        <w:t xml:space="preserve"> – współpraca z sektorem pozarządowym wynika</w:t>
      </w:r>
      <w:r w:rsidRPr="00860AC0">
        <w:rPr>
          <w:rFonts w:ascii="Times New Roman" w:hAnsi="Times New Roman"/>
          <w:color w:val="000000" w:themeColor="text1"/>
        </w:rPr>
        <w:t xml:space="preserve"> </w:t>
      </w:r>
      <w:r w:rsidR="00FA1F8D" w:rsidRPr="00860AC0">
        <w:rPr>
          <w:rFonts w:ascii="Times New Roman" w:hAnsi="Times New Roman"/>
          <w:color w:val="000000" w:themeColor="text1"/>
        </w:rPr>
        <w:t>z głębokiego przekonania o szerokim oddziaływaniu</w:t>
      </w:r>
      <w:r w:rsidR="00FF173C">
        <w:rPr>
          <w:rFonts w:ascii="Times New Roman" w:hAnsi="Times New Roman"/>
          <w:color w:val="000000" w:themeColor="text1"/>
        </w:rPr>
        <w:t>,</w:t>
      </w:r>
      <w:r w:rsidR="00FA1F8D" w:rsidRPr="00860AC0">
        <w:rPr>
          <w:rFonts w:ascii="Times New Roman" w:hAnsi="Times New Roman"/>
          <w:color w:val="000000" w:themeColor="text1"/>
        </w:rPr>
        <w:t xml:space="preserve"> wspólnie wdrażanych przedsięwzięć na społeczne funkcjonowanie wszystkich mieszkańców</w:t>
      </w:r>
      <w:r w:rsidRPr="00860AC0">
        <w:rPr>
          <w:rFonts w:ascii="Times New Roman" w:hAnsi="Times New Roman"/>
          <w:color w:val="000000" w:themeColor="text1"/>
        </w:rPr>
        <w:t xml:space="preserve">, </w:t>
      </w:r>
      <w:r w:rsidR="00FA1F8D" w:rsidRPr="00860AC0">
        <w:rPr>
          <w:rFonts w:ascii="Times New Roman" w:hAnsi="Times New Roman"/>
          <w:color w:val="000000" w:themeColor="text1"/>
        </w:rPr>
        <w:t>z zapewnieniem im możliwości wszechstronnego rozwoju i realizowania się</w:t>
      </w:r>
      <w:r w:rsidRPr="00860AC0">
        <w:rPr>
          <w:rFonts w:ascii="Times New Roman" w:hAnsi="Times New Roman"/>
          <w:color w:val="000000" w:themeColor="text1"/>
        </w:rPr>
        <w:t xml:space="preserve"> </w:t>
      </w:r>
      <w:r w:rsidR="00FA1F8D" w:rsidRPr="00860AC0">
        <w:rPr>
          <w:rFonts w:ascii="Times New Roman" w:hAnsi="Times New Roman"/>
          <w:color w:val="000000" w:themeColor="text1"/>
        </w:rPr>
        <w:t>w każdej sferze życia publicznego</w:t>
      </w:r>
      <w:r w:rsidRPr="00860AC0">
        <w:rPr>
          <w:rFonts w:ascii="Times New Roman" w:hAnsi="Times New Roman"/>
          <w:color w:val="000000" w:themeColor="text1"/>
        </w:rPr>
        <w:t>,</w:t>
      </w:r>
    </w:p>
    <w:p w14:paraId="3159BDF0" w14:textId="7E6CEC89" w:rsidR="00FA1F8D" w:rsidRPr="00860AC0" w:rsidRDefault="00BB31DC" w:rsidP="00D844B1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>s</w:t>
      </w:r>
      <w:r w:rsidR="00FA1F8D" w:rsidRPr="00860AC0">
        <w:rPr>
          <w:rFonts w:ascii="Times New Roman" w:hAnsi="Times New Roman"/>
          <w:bCs/>
          <w:color w:val="000000" w:themeColor="text1"/>
        </w:rPr>
        <w:t>olidarności</w:t>
      </w:r>
      <w:r w:rsidR="00FA1F8D" w:rsidRPr="00860AC0">
        <w:rPr>
          <w:rFonts w:ascii="Times New Roman" w:hAnsi="Times New Roman"/>
          <w:color w:val="000000" w:themeColor="text1"/>
        </w:rPr>
        <w:t xml:space="preserve"> – dobro wspólne stanowi wartość nadrzędną nad partykularnymi interesami partnerów</w:t>
      </w:r>
      <w:r w:rsidRPr="00860AC0">
        <w:rPr>
          <w:rFonts w:ascii="Times New Roman" w:hAnsi="Times New Roman"/>
          <w:color w:val="000000" w:themeColor="text1"/>
        </w:rPr>
        <w:t>,</w:t>
      </w:r>
    </w:p>
    <w:p w14:paraId="5AD87D2C" w14:textId="5878E1D9" w:rsidR="00FA1F8D" w:rsidRPr="00860AC0" w:rsidRDefault="00BB31DC" w:rsidP="00D844B1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>z</w:t>
      </w:r>
      <w:r w:rsidR="00FA1F8D" w:rsidRPr="00860AC0">
        <w:rPr>
          <w:rFonts w:ascii="Times New Roman" w:hAnsi="Times New Roman"/>
          <w:bCs/>
          <w:color w:val="000000" w:themeColor="text1"/>
        </w:rPr>
        <w:t>równoważonego rozwoju</w:t>
      </w:r>
      <w:r w:rsidR="00FA1F8D" w:rsidRPr="00860AC0">
        <w:rPr>
          <w:rFonts w:ascii="Times New Roman" w:hAnsi="Times New Roman"/>
          <w:color w:val="000000" w:themeColor="text1"/>
        </w:rPr>
        <w:t xml:space="preserve"> – obie strony podejmują działania, które przyczyniając się do</w:t>
      </w:r>
      <w:r w:rsidR="00504D0B">
        <w:rPr>
          <w:rFonts w:ascii="Times New Roman" w:hAnsi="Times New Roman"/>
          <w:color w:val="000000" w:themeColor="text1"/>
        </w:rPr>
        <w:t> </w:t>
      </w:r>
      <w:r w:rsidR="00FA1F8D" w:rsidRPr="00860AC0">
        <w:rPr>
          <w:rFonts w:ascii="Times New Roman" w:hAnsi="Times New Roman"/>
          <w:color w:val="000000" w:themeColor="text1"/>
        </w:rPr>
        <w:t>wzrostu gospodarczego, zapewniają równomierny podział korzyści, ochronę zasobów naturalnych, środowiska i dziedzictwa kulturowego oraz rozwój społeczny</w:t>
      </w:r>
      <w:r w:rsidRPr="00860AC0">
        <w:rPr>
          <w:rFonts w:ascii="Times New Roman" w:hAnsi="Times New Roman"/>
          <w:color w:val="000000" w:themeColor="text1"/>
        </w:rPr>
        <w:t>,</w:t>
      </w:r>
    </w:p>
    <w:p w14:paraId="3E46EAC9" w14:textId="0E7ACE23" w:rsidR="00FA1F8D" w:rsidRPr="00860AC0" w:rsidRDefault="00BB31DC" w:rsidP="00D844B1">
      <w:pPr>
        <w:pStyle w:val="Akapitzlist"/>
        <w:numPr>
          <w:ilvl w:val="0"/>
          <w:numId w:val="9"/>
        </w:numPr>
        <w:spacing w:after="0" w:line="360" w:lineRule="auto"/>
        <w:jc w:val="both"/>
        <w:rPr>
          <w:rStyle w:val="markedcontent"/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>d</w:t>
      </w:r>
      <w:r w:rsidR="00FA1F8D" w:rsidRPr="00860AC0">
        <w:rPr>
          <w:rFonts w:ascii="Times New Roman" w:hAnsi="Times New Roman"/>
          <w:bCs/>
          <w:color w:val="000000" w:themeColor="text1"/>
        </w:rPr>
        <w:t>obrej woli</w:t>
      </w:r>
      <w:r w:rsidR="00FA1F8D" w:rsidRPr="00860AC0">
        <w:rPr>
          <w:rFonts w:ascii="Times New Roman" w:hAnsi="Times New Roman"/>
          <w:b/>
          <w:color w:val="000000" w:themeColor="text1"/>
        </w:rPr>
        <w:t xml:space="preserve"> </w:t>
      </w:r>
      <w:r w:rsidR="00FA1F8D" w:rsidRPr="00860AC0">
        <w:rPr>
          <w:rFonts w:ascii="Times New Roman" w:hAnsi="Times New Roman"/>
          <w:color w:val="000000" w:themeColor="text1"/>
        </w:rPr>
        <w:t xml:space="preserve">- </w:t>
      </w:r>
      <w:r w:rsidR="00FA1F8D" w:rsidRPr="00860AC0">
        <w:rPr>
          <w:rStyle w:val="markedcontent"/>
          <w:rFonts w:ascii="Times New Roman" w:hAnsi="Times New Roman"/>
          <w:color w:val="000000" w:themeColor="text1"/>
        </w:rPr>
        <w:t xml:space="preserve">zgodnie z którą Miasto i </w:t>
      </w:r>
      <w:r w:rsidRPr="00860AC0">
        <w:rPr>
          <w:rStyle w:val="markedcontent"/>
          <w:rFonts w:ascii="Times New Roman" w:hAnsi="Times New Roman"/>
          <w:color w:val="000000" w:themeColor="text1"/>
        </w:rPr>
        <w:t>O</w:t>
      </w:r>
      <w:r w:rsidR="00FA1F8D" w:rsidRPr="00860AC0">
        <w:rPr>
          <w:rStyle w:val="markedcontent"/>
          <w:rFonts w:ascii="Times New Roman" w:hAnsi="Times New Roman"/>
          <w:color w:val="000000" w:themeColor="text1"/>
        </w:rPr>
        <w:t xml:space="preserve">rganizacje </w:t>
      </w:r>
      <w:r w:rsidRPr="00860AC0">
        <w:rPr>
          <w:rStyle w:val="markedcontent"/>
          <w:rFonts w:ascii="Times New Roman" w:hAnsi="Times New Roman"/>
          <w:color w:val="000000" w:themeColor="text1"/>
        </w:rPr>
        <w:t>P</w:t>
      </w:r>
      <w:r w:rsidR="00FA1F8D" w:rsidRPr="00860AC0">
        <w:rPr>
          <w:rStyle w:val="markedcontent"/>
          <w:rFonts w:ascii="Times New Roman" w:hAnsi="Times New Roman"/>
          <w:color w:val="000000" w:themeColor="text1"/>
        </w:rPr>
        <w:t>ozarządowe we wzajemnych</w:t>
      </w:r>
      <w:r w:rsidR="00FA1F8D" w:rsidRPr="00860AC0">
        <w:rPr>
          <w:rFonts w:ascii="Times New Roman" w:hAnsi="Times New Roman"/>
          <w:color w:val="000000" w:themeColor="text1"/>
        </w:rPr>
        <w:t xml:space="preserve"> </w:t>
      </w:r>
      <w:r w:rsidR="00FA1F8D" w:rsidRPr="00860AC0">
        <w:rPr>
          <w:rStyle w:val="markedcontent"/>
          <w:rFonts w:ascii="Times New Roman" w:hAnsi="Times New Roman"/>
          <w:color w:val="000000" w:themeColor="text1"/>
        </w:rPr>
        <w:t>relacjach kierują się zaufaniem, a w przypadku zaistnienia sporu, dokładają wszelkich starań,</w:t>
      </w:r>
      <w:r w:rsidR="00FA1F8D" w:rsidRPr="00860AC0">
        <w:rPr>
          <w:rFonts w:ascii="Times New Roman" w:hAnsi="Times New Roman"/>
          <w:color w:val="000000" w:themeColor="text1"/>
        </w:rPr>
        <w:t xml:space="preserve"> </w:t>
      </w:r>
      <w:r w:rsidR="00FA1F8D" w:rsidRPr="00860AC0">
        <w:rPr>
          <w:rStyle w:val="markedcontent"/>
          <w:rFonts w:ascii="Times New Roman" w:hAnsi="Times New Roman"/>
          <w:color w:val="000000" w:themeColor="text1"/>
        </w:rPr>
        <w:t>by wyjaśnić i rozwiązać ten spór zgodnie</w:t>
      </w:r>
      <w:r w:rsidRPr="00860AC0">
        <w:rPr>
          <w:rStyle w:val="markedcontent"/>
          <w:rFonts w:ascii="Times New Roman" w:hAnsi="Times New Roman"/>
          <w:color w:val="000000" w:themeColor="text1"/>
        </w:rPr>
        <w:t xml:space="preserve"> </w:t>
      </w:r>
      <w:r w:rsidR="00FA1F8D" w:rsidRPr="00860AC0">
        <w:rPr>
          <w:rStyle w:val="markedcontent"/>
          <w:rFonts w:ascii="Times New Roman" w:hAnsi="Times New Roman"/>
          <w:color w:val="000000" w:themeColor="text1"/>
        </w:rPr>
        <w:t>z zasadami współżycia społecznego.</w:t>
      </w:r>
    </w:p>
    <w:p w14:paraId="66EC14E9" w14:textId="77777777" w:rsidR="00FA1F8D" w:rsidRPr="00860AC0" w:rsidRDefault="00FA1F8D" w:rsidP="00D844B1">
      <w:p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</w:p>
    <w:p w14:paraId="09EB0B8F" w14:textId="779174CA" w:rsidR="00FA1F8D" w:rsidRPr="00860AC0" w:rsidRDefault="00FA1F8D" w:rsidP="00CC08D3">
      <w:pPr>
        <w:pStyle w:val="Nagwek1"/>
        <w:spacing w:before="0" w:after="0" w:line="360" w:lineRule="auto"/>
        <w:jc w:val="center"/>
        <w:rPr>
          <w:rFonts w:ascii="Times New Roman" w:hAnsi="Times New Roman"/>
          <w:b w:val="0"/>
          <w:bCs w:val="0"/>
          <w:color w:val="000000" w:themeColor="text1"/>
          <w:sz w:val="22"/>
          <w:szCs w:val="22"/>
        </w:rPr>
      </w:pPr>
      <w:r w:rsidRPr="00860AC0">
        <w:rPr>
          <w:rFonts w:ascii="Times New Roman" w:hAnsi="Times New Roman"/>
          <w:color w:val="000000" w:themeColor="text1"/>
          <w:sz w:val="22"/>
          <w:szCs w:val="22"/>
        </w:rPr>
        <w:t xml:space="preserve">Rozdział </w:t>
      </w:r>
      <w:r w:rsidR="00BB31DC" w:rsidRPr="00860AC0">
        <w:rPr>
          <w:rFonts w:ascii="Times New Roman" w:hAnsi="Times New Roman"/>
          <w:color w:val="000000" w:themeColor="text1"/>
          <w:sz w:val="22"/>
          <w:szCs w:val="22"/>
        </w:rPr>
        <w:t>4</w:t>
      </w:r>
    </w:p>
    <w:p w14:paraId="0E6CB7C1" w14:textId="4890EDDF" w:rsidR="00FA1F8D" w:rsidRPr="00860AC0" w:rsidRDefault="00FA1F8D" w:rsidP="00CC08D3">
      <w:pPr>
        <w:pStyle w:val="Nagwek2"/>
        <w:spacing w:before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860AC0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Zakres przedmiotowy</w:t>
      </w:r>
    </w:p>
    <w:p w14:paraId="4293D082" w14:textId="60CD3029" w:rsidR="00BB31DC" w:rsidRPr="00860AC0" w:rsidRDefault="00BB31DC" w:rsidP="00CC08D3">
      <w:pPr>
        <w:spacing w:after="0" w:line="360" w:lineRule="auto"/>
        <w:jc w:val="center"/>
        <w:rPr>
          <w:rFonts w:ascii="Times New Roman" w:hAnsi="Times New Roman"/>
          <w:b/>
          <w:bCs/>
          <w:color w:val="000000" w:themeColor="text1"/>
          <w:lang w:eastAsia="pl-PL"/>
        </w:rPr>
      </w:pPr>
      <w:r w:rsidRPr="00860AC0">
        <w:rPr>
          <w:rFonts w:ascii="Times New Roman" w:hAnsi="Times New Roman"/>
          <w:b/>
          <w:bCs/>
          <w:color w:val="000000" w:themeColor="text1"/>
          <w:lang w:eastAsia="pl-PL"/>
        </w:rPr>
        <w:t>§5</w:t>
      </w:r>
    </w:p>
    <w:p w14:paraId="7BD21E55" w14:textId="5A4C2CC3" w:rsidR="00FA1F8D" w:rsidRPr="00860AC0" w:rsidRDefault="00FA1F8D" w:rsidP="00D844B1">
      <w:p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Przedmiotem współpracy Miasta i </w:t>
      </w:r>
      <w:r w:rsidR="00BB31DC" w:rsidRPr="00860AC0">
        <w:rPr>
          <w:rFonts w:ascii="Times New Roman" w:hAnsi="Times New Roman"/>
          <w:color w:val="000000" w:themeColor="text1"/>
        </w:rPr>
        <w:t>O</w:t>
      </w:r>
      <w:r w:rsidRPr="00860AC0">
        <w:rPr>
          <w:rFonts w:ascii="Times New Roman" w:hAnsi="Times New Roman"/>
          <w:color w:val="000000" w:themeColor="text1"/>
        </w:rPr>
        <w:t xml:space="preserve">rganizacji </w:t>
      </w:r>
      <w:r w:rsidR="00BB31DC" w:rsidRPr="00860AC0">
        <w:rPr>
          <w:rFonts w:ascii="Times New Roman" w:hAnsi="Times New Roman"/>
          <w:color w:val="000000" w:themeColor="text1"/>
        </w:rPr>
        <w:t>P</w:t>
      </w:r>
      <w:r w:rsidRPr="00860AC0">
        <w:rPr>
          <w:rFonts w:ascii="Times New Roman" w:hAnsi="Times New Roman"/>
          <w:color w:val="000000" w:themeColor="text1"/>
        </w:rPr>
        <w:t xml:space="preserve">ozarządowych jest </w:t>
      </w:r>
      <w:r w:rsidR="00BB31DC" w:rsidRPr="00860AC0">
        <w:rPr>
          <w:rFonts w:ascii="Times New Roman" w:hAnsi="Times New Roman"/>
          <w:color w:val="000000" w:themeColor="text1"/>
        </w:rPr>
        <w:t xml:space="preserve">wspólna </w:t>
      </w:r>
      <w:r w:rsidRPr="00860AC0">
        <w:rPr>
          <w:rFonts w:ascii="Times New Roman" w:hAnsi="Times New Roman"/>
          <w:color w:val="000000" w:themeColor="text1"/>
        </w:rPr>
        <w:t>realizacj</w:t>
      </w:r>
      <w:r w:rsidR="00BB31DC" w:rsidRPr="00860AC0">
        <w:rPr>
          <w:rFonts w:ascii="Times New Roman" w:hAnsi="Times New Roman"/>
          <w:color w:val="000000" w:themeColor="text1"/>
        </w:rPr>
        <w:t>a</w:t>
      </w:r>
      <w:r w:rsidRPr="00860AC0">
        <w:rPr>
          <w:rFonts w:ascii="Times New Roman" w:hAnsi="Times New Roman"/>
          <w:color w:val="000000" w:themeColor="text1"/>
        </w:rPr>
        <w:t xml:space="preserve"> zadań publicznych wymienionych w art. 4 ust. 1 </w:t>
      </w:r>
      <w:r w:rsidR="00BB31DC" w:rsidRPr="00860AC0">
        <w:rPr>
          <w:rFonts w:ascii="Times New Roman" w:hAnsi="Times New Roman"/>
          <w:color w:val="000000" w:themeColor="text1"/>
        </w:rPr>
        <w:t>u</w:t>
      </w:r>
      <w:r w:rsidRPr="00860AC0">
        <w:rPr>
          <w:rFonts w:ascii="Times New Roman" w:hAnsi="Times New Roman"/>
          <w:color w:val="000000" w:themeColor="text1"/>
        </w:rPr>
        <w:t xml:space="preserve">stawy, w celu rozwoju przestrzeni i społeczności Miasta oraz zaspokajania potrzeb społecznych mieszkańców </w:t>
      </w:r>
      <w:r w:rsidR="00BB31DC" w:rsidRPr="00860AC0">
        <w:rPr>
          <w:rFonts w:ascii="Times New Roman" w:hAnsi="Times New Roman"/>
          <w:color w:val="000000" w:themeColor="text1"/>
        </w:rPr>
        <w:t>Leszna</w:t>
      </w:r>
      <w:r w:rsidRPr="00860AC0">
        <w:rPr>
          <w:rFonts w:ascii="Times New Roman" w:hAnsi="Times New Roman"/>
          <w:color w:val="000000" w:themeColor="text1"/>
        </w:rPr>
        <w:t>.</w:t>
      </w:r>
    </w:p>
    <w:p w14:paraId="46E29E10" w14:textId="77777777" w:rsidR="00FA1F8D" w:rsidRPr="00860AC0" w:rsidRDefault="00FA1F8D" w:rsidP="00D844B1">
      <w:pPr>
        <w:spacing w:after="0" w:line="360" w:lineRule="auto"/>
        <w:contextualSpacing/>
        <w:jc w:val="both"/>
        <w:rPr>
          <w:rFonts w:ascii="Times New Roman" w:hAnsi="Times New Roman"/>
          <w:b/>
          <w:bCs/>
          <w:color w:val="000000" w:themeColor="text1"/>
        </w:rPr>
      </w:pPr>
    </w:p>
    <w:p w14:paraId="7ED696F6" w14:textId="4BACF344" w:rsidR="00FA1F8D" w:rsidRPr="00860AC0" w:rsidRDefault="00FA1F8D" w:rsidP="00CC08D3">
      <w:pPr>
        <w:pStyle w:val="Nagwek1"/>
        <w:spacing w:before="0" w:after="0" w:line="360" w:lineRule="auto"/>
        <w:jc w:val="center"/>
        <w:rPr>
          <w:rFonts w:ascii="Times New Roman" w:hAnsi="Times New Roman"/>
          <w:b w:val="0"/>
          <w:bCs w:val="0"/>
          <w:color w:val="000000" w:themeColor="text1"/>
          <w:sz w:val="22"/>
          <w:szCs w:val="22"/>
        </w:rPr>
      </w:pPr>
      <w:r w:rsidRPr="00860AC0">
        <w:rPr>
          <w:rFonts w:ascii="Times New Roman" w:hAnsi="Times New Roman"/>
          <w:color w:val="000000" w:themeColor="text1"/>
          <w:sz w:val="22"/>
          <w:szCs w:val="22"/>
        </w:rPr>
        <w:lastRenderedPageBreak/>
        <w:t xml:space="preserve">Rozdział </w:t>
      </w:r>
      <w:r w:rsidR="001E370F" w:rsidRPr="00860AC0">
        <w:rPr>
          <w:rFonts w:ascii="Times New Roman" w:hAnsi="Times New Roman"/>
          <w:color w:val="000000" w:themeColor="text1"/>
          <w:sz w:val="22"/>
          <w:szCs w:val="22"/>
        </w:rPr>
        <w:t>5</w:t>
      </w:r>
    </w:p>
    <w:p w14:paraId="5158D593" w14:textId="7B0268B6" w:rsidR="00FA1F8D" w:rsidRPr="00860AC0" w:rsidRDefault="00FA1F8D" w:rsidP="00CC08D3">
      <w:pPr>
        <w:pStyle w:val="Nagwek2"/>
        <w:spacing w:before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860AC0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Formy współpracy</w:t>
      </w:r>
    </w:p>
    <w:p w14:paraId="2374E40F" w14:textId="1208291C" w:rsidR="001E370F" w:rsidRPr="00860AC0" w:rsidRDefault="001E370F" w:rsidP="00CC08D3">
      <w:pPr>
        <w:spacing w:after="0" w:line="360" w:lineRule="auto"/>
        <w:jc w:val="center"/>
        <w:rPr>
          <w:rFonts w:ascii="Times New Roman" w:hAnsi="Times New Roman"/>
          <w:b/>
          <w:bCs/>
          <w:color w:val="000000" w:themeColor="text1"/>
          <w:lang w:eastAsia="pl-PL"/>
        </w:rPr>
      </w:pPr>
      <w:r w:rsidRPr="00860AC0">
        <w:rPr>
          <w:rFonts w:ascii="Times New Roman" w:hAnsi="Times New Roman"/>
          <w:b/>
          <w:bCs/>
          <w:color w:val="000000" w:themeColor="text1"/>
          <w:lang w:eastAsia="pl-PL"/>
        </w:rPr>
        <w:t>§6</w:t>
      </w:r>
    </w:p>
    <w:p w14:paraId="55CF033B" w14:textId="6F56F5D6" w:rsidR="001E370F" w:rsidRPr="00860AC0" w:rsidRDefault="00FA1F8D" w:rsidP="00D844B1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Współpraca Miasta</w:t>
      </w:r>
      <w:r w:rsidR="001E370F" w:rsidRPr="00860AC0">
        <w:rPr>
          <w:rFonts w:ascii="Times New Roman" w:hAnsi="Times New Roman"/>
          <w:color w:val="000000" w:themeColor="text1"/>
        </w:rPr>
        <w:t xml:space="preserve"> </w:t>
      </w:r>
      <w:r w:rsidRPr="00860AC0">
        <w:rPr>
          <w:rFonts w:ascii="Times New Roman" w:hAnsi="Times New Roman"/>
          <w:color w:val="000000" w:themeColor="text1"/>
        </w:rPr>
        <w:t>z</w:t>
      </w:r>
      <w:r w:rsidR="00443170">
        <w:rPr>
          <w:rFonts w:ascii="Times New Roman" w:hAnsi="Times New Roman"/>
          <w:color w:val="000000" w:themeColor="text1"/>
        </w:rPr>
        <w:t xml:space="preserve"> </w:t>
      </w:r>
      <w:r w:rsidR="001E370F" w:rsidRPr="00860AC0">
        <w:rPr>
          <w:rFonts w:ascii="Times New Roman" w:hAnsi="Times New Roman"/>
          <w:color w:val="000000" w:themeColor="text1"/>
        </w:rPr>
        <w:t>O</w:t>
      </w:r>
      <w:r w:rsidRPr="00860AC0">
        <w:rPr>
          <w:rFonts w:ascii="Times New Roman" w:hAnsi="Times New Roman"/>
          <w:color w:val="000000" w:themeColor="text1"/>
        </w:rPr>
        <w:t>rganizacjami</w:t>
      </w:r>
      <w:r w:rsidR="001E370F" w:rsidRPr="00860AC0">
        <w:rPr>
          <w:rFonts w:ascii="Times New Roman" w:hAnsi="Times New Roman"/>
          <w:color w:val="000000" w:themeColor="text1"/>
        </w:rPr>
        <w:t xml:space="preserve"> P</w:t>
      </w:r>
      <w:r w:rsidRPr="00860AC0">
        <w:rPr>
          <w:rFonts w:ascii="Times New Roman" w:hAnsi="Times New Roman"/>
          <w:color w:val="000000" w:themeColor="text1"/>
        </w:rPr>
        <w:t>ozarządowymi może odbywać się w</w:t>
      </w:r>
      <w:r w:rsidR="00443170">
        <w:rPr>
          <w:rFonts w:ascii="Times New Roman" w:hAnsi="Times New Roman"/>
          <w:color w:val="000000" w:themeColor="text1"/>
        </w:rPr>
        <w:t xml:space="preserve"> </w:t>
      </w:r>
      <w:r w:rsidRPr="00860AC0">
        <w:rPr>
          <w:rFonts w:ascii="Times New Roman" w:hAnsi="Times New Roman"/>
          <w:color w:val="000000" w:themeColor="text1"/>
        </w:rPr>
        <w:t>szczególności w</w:t>
      </w:r>
      <w:r w:rsidR="00A0551D">
        <w:rPr>
          <w:rFonts w:ascii="Times New Roman" w:hAnsi="Times New Roman"/>
          <w:color w:val="000000" w:themeColor="text1"/>
        </w:rPr>
        <w:t> </w:t>
      </w:r>
      <w:r w:rsidRPr="00860AC0">
        <w:rPr>
          <w:rFonts w:ascii="Times New Roman" w:hAnsi="Times New Roman"/>
          <w:color w:val="000000" w:themeColor="text1"/>
        </w:rPr>
        <w:t>następujących formach:</w:t>
      </w:r>
    </w:p>
    <w:p w14:paraId="61A915BB" w14:textId="77777777" w:rsidR="002F53CF" w:rsidRPr="00860AC0" w:rsidRDefault="001E370F" w:rsidP="00D844B1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>w</w:t>
      </w:r>
      <w:r w:rsidR="00FA1F8D" w:rsidRPr="00860AC0">
        <w:rPr>
          <w:rFonts w:ascii="Times New Roman" w:hAnsi="Times New Roman"/>
          <w:bCs/>
          <w:color w:val="000000" w:themeColor="text1"/>
        </w:rPr>
        <w:t>spółpraca w zakresie tworzenia polityk publicznych:</w:t>
      </w:r>
    </w:p>
    <w:p w14:paraId="02895B5B" w14:textId="3165ABDF" w:rsidR="00FA1F8D" w:rsidRPr="00860AC0" w:rsidRDefault="00FA1F8D" w:rsidP="00D844B1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konsultowanie z </w:t>
      </w:r>
      <w:r w:rsidR="002F53CF" w:rsidRPr="00860AC0">
        <w:rPr>
          <w:rFonts w:ascii="Times New Roman" w:hAnsi="Times New Roman"/>
          <w:color w:val="000000" w:themeColor="text1"/>
        </w:rPr>
        <w:t>O</w:t>
      </w:r>
      <w:r w:rsidRPr="00860AC0">
        <w:rPr>
          <w:rFonts w:ascii="Times New Roman" w:hAnsi="Times New Roman"/>
          <w:color w:val="000000" w:themeColor="text1"/>
        </w:rPr>
        <w:t xml:space="preserve">rganizacjami </w:t>
      </w:r>
      <w:r w:rsidR="002F53CF" w:rsidRPr="00860AC0">
        <w:rPr>
          <w:rFonts w:ascii="Times New Roman" w:hAnsi="Times New Roman"/>
          <w:color w:val="000000" w:themeColor="text1"/>
        </w:rPr>
        <w:t>P</w:t>
      </w:r>
      <w:r w:rsidRPr="00860AC0">
        <w:rPr>
          <w:rFonts w:ascii="Times New Roman" w:hAnsi="Times New Roman"/>
          <w:color w:val="000000" w:themeColor="text1"/>
        </w:rPr>
        <w:t>ozarządowymi aktów normatywnych</w:t>
      </w:r>
      <w:r w:rsidR="00443170">
        <w:rPr>
          <w:rFonts w:ascii="Times New Roman" w:hAnsi="Times New Roman"/>
          <w:color w:val="000000" w:themeColor="text1"/>
        </w:rPr>
        <w:t xml:space="preserve"> </w:t>
      </w:r>
      <w:r w:rsidRPr="00860AC0">
        <w:rPr>
          <w:rFonts w:ascii="Times New Roman" w:hAnsi="Times New Roman"/>
          <w:color w:val="000000" w:themeColor="text1"/>
        </w:rPr>
        <w:t xml:space="preserve">w dziedzinach dotyczących działalności statutowej tych </w:t>
      </w:r>
      <w:r w:rsidR="00A845D6">
        <w:rPr>
          <w:rFonts w:ascii="Times New Roman" w:hAnsi="Times New Roman"/>
          <w:color w:val="000000" w:themeColor="text1"/>
        </w:rPr>
        <w:t>O</w:t>
      </w:r>
      <w:r w:rsidRPr="00860AC0">
        <w:rPr>
          <w:rFonts w:ascii="Times New Roman" w:hAnsi="Times New Roman"/>
          <w:color w:val="000000" w:themeColor="text1"/>
        </w:rPr>
        <w:t>rganizacji,</w:t>
      </w:r>
      <w:r w:rsidR="002F53CF" w:rsidRPr="00860AC0">
        <w:rPr>
          <w:rFonts w:ascii="Times New Roman" w:hAnsi="Times New Roman"/>
          <w:color w:val="000000" w:themeColor="text1"/>
        </w:rPr>
        <w:t xml:space="preserve"> na podstawie uchwały określającej szczegółowy sposób konsultowania,</w:t>
      </w:r>
    </w:p>
    <w:p w14:paraId="6A827604" w14:textId="11D67B57" w:rsidR="00FA1F8D" w:rsidRPr="00860AC0" w:rsidRDefault="00FA1F8D" w:rsidP="00D844B1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funkcjonowanie ciał konsultacyjno-doradczych oraz inicjatywno-doradczych,</w:t>
      </w:r>
      <w:r w:rsidR="00443170">
        <w:rPr>
          <w:rFonts w:ascii="Times New Roman" w:hAnsi="Times New Roman"/>
          <w:color w:val="000000" w:themeColor="text1"/>
        </w:rPr>
        <w:t xml:space="preserve"> </w:t>
      </w:r>
      <w:r w:rsidRPr="00860AC0">
        <w:rPr>
          <w:rFonts w:ascii="Times New Roman" w:hAnsi="Times New Roman"/>
          <w:color w:val="000000" w:themeColor="text1"/>
        </w:rPr>
        <w:t>w</w:t>
      </w:r>
      <w:r w:rsidR="00A0551D">
        <w:rPr>
          <w:rFonts w:ascii="Times New Roman" w:hAnsi="Times New Roman"/>
          <w:color w:val="000000" w:themeColor="text1"/>
        </w:rPr>
        <w:t> </w:t>
      </w:r>
      <w:r w:rsidRPr="00860AC0">
        <w:rPr>
          <w:rFonts w:ascii="Times New Roman" w:hAnsi="Times New Roman"/>
          <w:color w:val="000000" w:themeColor="text1"/>
        </w:rPr>
        <w:t>szczególności powołanych przez Prezydenta Rad jako organów konsultacyjnych, opiniotwórczych, doradczych i inicjatywnych</w:t>
      </w:r>
      <w:r w:rsidR="002F53CF" w:rsidRPr="00860AC0">
        <w:rPr>
          <w:rFonts w:ascii="Times New Roman" w:hAnsi="Times New Roman"/>
          <w:color w:val="000000" w:themeColor="text1"/>
        </w:rPr>
        <w:t xml:space="preserve"> oraz </w:t>
      </w:r>
      <w:r w:rsidRPr="00860AC0">
        <w:rPr>
          <w:rFonts w:ascii="Times New Roman" w:hAnsi="Times New Roman"/>
          <w:color w:val="000000" w:themeColor="text1"/>
        </w:rPr>
        <w:t>stałe rozwijanie współpracy pomiędzy nimi,</w:t>
      </w:r>
    </w:p>
    <w:p w14:paraId="29F66DFE" w14:textId="6598E8B2" w:rsidR="00FA1F8D" w:rsidRPr="00860AC0" w:rsidRDefault="00FA1F8D" w:rsidP="00D844B1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wypracowanie w razie potrzeby wspólnych stanowisk, opinii, projektów</w:t>
      </w:r>
      <w:r w:rsidR="00525123" w:rsidRPr="00860AC0">
        <w:rPr>
          <w:rFonts w:ascii="Times New Roman" w:hAnsi="Times New Roman"/>
          <w:color w:val="000000" w:themeColor="text1"/>
        </w:rPr>
        <w:t>,</w:t>
      </w:r>
      <w:r w:rsidRPr="00860AC0">
        <w:rPr>
          <w:rFonts w:ascii="Times New Roman" w:hAnsi="Times New Roman"/>
          <w:color w:val="000000" w:themeColor="text1"/>
        </w:rPr>
        <w:t xml:space="preserve"> poprzez tworzenie wspólnych zespołów o charakterze doradczym i inicjatywnym złożonych m.in. z</w:t>
      </w:r>
      <w:r w:rsidR="00A0551D">
        <w:rPr>
          <w:rFonts w:ascii="Times New Roman" w:hAnsi="Times New Roman"/>
          <w:color w:val="000000" w:themeColor="text1"/>
        </w:rPr>
        <w:t> </w:t>
      </w:r>
      <w:r w:rsidRPr="00860AC0">
        <w:rPr>
          <w:rFonts w:ascii="Times New Roman" w:hAnsi="Times New Roman"/>
          <w:color w:val="000000" w:themeColor="text1"/>
        </w:rPr>
        <w:t xml:space="preserve">przedstawicieli </w:t>
      </w:r>
      <w:r w:rsidR="002F53CF" w:rsidRPr="00860AC0">
        <w:rPr>
          <w:rFonts w:ascii="Times New Roman" w:hAnsi="Times New Roman"/>
          <w:color w:val="000000" w:themeColor="text1"/>
        </w:rPr>
        <w:t>O</w:t>
      </w:r>
      <w:r w:rsidRPr="00860AC0">
        <w:rPr>
          <w:rFonts w:ascii="Times New Roman" w:hAnsi="Times New Roman"/>
          <w:color w:val="000000" w:themeColor="text1"/>
        </w:rPr>
        <w:t xml:space="preserve">rganizacji </w:t>
      </w:r>
      <w:r w:rsidR="002F53CF" w:rsidRPr="00860AC0">
        <w:rPr>
          <w:rFonts w:ascii="Times New Roman" w:hAnsi="Times New Roman"/>
          <w:color w:val="000000" w:themeColor="text1"/>
        </w:rPr>
        <w:t>P</w:t>
      </w:r>
      <w:r w:rsidRPr="00860AC0">
        <w:rPr>
          <w:rFonts w:ascii="Times New Roman" w:hAnsi="Times New Roman"/>
          <w:color w:val="000000" w:themeColor="text1"/>
        </w:rPr>
        <w:t>ozarządowych oraz przedstawicieli właściwych organów administracji publicznej,</w:t>
      </w:r>
    </w:p>
    <w:p w14:paraId="6DE68163" w14:textId="7ECB119B" w:rsidR="00FA1F8D" w:rsidRPr="00860AC0" w:rsidRDefault="00FA1F8D" w:rsidP="00D844B1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wzajemne informowanie się o planowanych</w:t>
      </w:r>
      <w:r w:rsidR="002F53CF" w:rsidRPr="00860AC0">
        <w:rPr>
          <w:rFonts w:ascii="Times New Roman" w:hAnsi="Times New Roman"/>
          <w:color w:val="000000" w:themeColor="text1"/>
        </w:rPr>
        <w:t xml:space="preserve"> </w:t>
      </w:r>
      <w:r w:rsidRPr="00860AC0">
        <w:rPr>
          <w:rFonts w:ascii="Times New Roman" w:hAnsi="Times New Roman"/>
          <w:color w:val="000000" w:themeColor="text1"/>
        </w:rPr>
        <w:t>działaniach,</w:t>
      </w:r>
      <w:r w:rsidR="00582508" w:rsidRPr="00860AC0">
        <w:rPr>
          <w:rFonts w:ascii="Times New Roman" w:hAnsi="Times New Roman"/>
          <w:color w:val="000000" w:themeColor="text1"/>
        </w:rPr>
        <w:t xml:space="preserve"> </w:t>
      </w:r>
      <w:r w:rsidRPr="00860AC0">
        <w:rPr>
          <w:rFonts w:ascii="Times New Roman" w:hAnsi="Times New Roman"/>
          <w:color w:val="000000" w:themeColor="text1"/>
        </w:rPr>
        <w:t xml:space="preserve">inicjatywach i osiąganych efektach poprzez stosowanie różnorodnych form komunikacji przedstawicieli administracji publicznej i </w:t>
      </w:r>
      <w:r w:rsidR="00582508" w:rsidRPr="00860AC0">
        <w:rPr>
          <w:rFonts w:ascii="Times New Roman" w:hAnsi="Times New Roman"/>
          <w:color w:val="000000" w:themeColor="text1"/>
        </w:rPr>
        <w:t>O</w:t>
      </w:r>
      <w:r w:rsidRPr="00860AC0">
        <w:rPr>
          <w:rFonts w:ascii="Times New Roman" w:hAnsi="Times New Roman"/>
          <w:color w:val="000000" w:themeColor="text1"/>
        </w:rPr>
        <w:t xml:space="preserve">rganizacji </w:t>
      </w:r>
      <w:r w:rsidR="00582508" w:rsidRPr="00860AC0">
        <w:rPr>
          <w:rFonts w:ascii="Times New Roman" w:hAnsi="Times New Roman"/>
          <w:color w:val="000000" w:themeColor="text1"/>
        </w:rPr>
        <w:t>P</w:t>
      </w:r>
      <w:r w:rsidRPr="00860AC0">
        <w:rPr>
          <w:rFonts w:ascii="Times New Roman" w:hAnsi="Times New Roman"/>
          <w:color w:val="000000" w:themeColor="text1"/>
        </w:rPr>
        <w:t>ozarządowych</w:t>
      </w:r>
      <w:r w:rsidR="00582508" w:rsidRPr="00860AC0">
        <w:rPr>
          <w:rFonts w:ascii="Times New Roman" w:hAnsi="Times New Roman"/>
          <w:color w:val="000000" w:themeColor="text1"/>
        </w:rPr>
        <w:t>,</w:t>
      </w:r>
    </w:p>
    <w:p w14:paraId="3EFEA42F" w14:textId="4A3AC6FE" w:rsidR="00FA1F8D" w:rsidRPr="00860AC0" w:rsidRDefault="00582508" w:rsidP="00D844B1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>w</w:t>
      </w:r>
      <w:r w:rsidR="00FA1F8D" w:rsidRPr="00860AC0">
        <w:rPr>
          <w:rFonts w:ascii="Times New Roman" w:hAnsi="Times New Roman"/>
          <w:bCs/>
          <w:color w:val="000000" w:themeColor="text1"/>
        </w:rPr>
        <w:t>spółpraca w zakresie realizacji zadań publicznych:</w:t>
      </w:r>
    </w:p>
    <w:p w14:paraId="49ED643C" w14:textId="1CBC3A94" w:rsidR="00FA1F8D" w:rsidRPr="00860AC0" w:rsidRDefault="00FA1F8D" w:rsidP="00D844B1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zlecanie realizacji zadań publicznych </w:t>
      </w:r>
      <w:r w:rsidR="00582508" w:rsidRPr="00860AC0">
        <w:rPr>
          <w:rFonts w:ascii="Times New Roman" w:hAnsi="Times New Roman"/>
          <w:color w:val="000000" w:themeColor="text1"/>
        </w:rPr>
        <w:t>O</w:t>
      </w:r>
      <w:r w:rsidRPr="00860AC0">
        <w:rPr>
          <w:rFonts w:ascii="Times New Roman" w:hAnsi="Times New Roman"/>
          <w:color w:val="000000" w:themeColor="text1"/>
        </w:rPr>
        <w:t xml:space="preserve">rganizacjom </w:t>
      </w:r>
      <w:r w:rsidR="00582508" w:rsidRPr="00860AC0">
        <w:rPr>
          <w:rFonts w:ascii="Times New Roman" w:hAnsi="Times New Roman"/>
          <w:color w:val="000000" w:themeColor="text1"/>
        </w:rPr>
        <w:t>P</w:t>
      </w:r>
      <w:r w:rsidRPr="00860AC0">
        <w:rPr>
          <w:rFonts w:ascii="Times New Roman" w:hAnsi="Times New Roman"/>
          <w:color w:val="000000" w:themeColor="text1"/>
        </w:rPr>
        <w:t xml:space="preserve">ozarządowym poprzez otwarte konkursy ofert, tryb pozakonkursowy, </w:t>
      </w:r>
      <w:proofErr w:type="spellStart"/>
      <w:r w:rsidRPr="00860AC0">
        <w:rPr>
          <w:rFonts w:ascii="Times New Roman" w:hAnsi="Times New Roman"/>
          <w:color w:val="000000" w:themeColor="text1"/>
        </w:rPr>
        <w:t>regranting</w:t>
      </w:r>
      <w:proofErr w:type="spellEnd"/>
      <w:r w:rsidRPr="00860AC0">
        <w:rPr>
          <w:rFonts w:ascii="Times New Roman" w:hAnsi="Times New Roman"/>
          <w:color w:val="000000" w:themeColor="text1"/>
        </w:rPr>
        <w:t>, zakup usług i produktów</w:t>
      </w:r>
      <w:r w:rsidR="00582508" w:rsidRPr="00860AC0">
        <w:rPr>
          <w:rFonts w:ascii="Times New Roman" w:hAnsi="Times New Roman"/>
          <w:color w:val="000000" w:themeColor="text1"/>
        </w:rPr>
        <w:t>,</w:t>
      </w:r>
    </w:p>
    <w:p w14:paraId="117AC8F1" w14:textId="1930F763" w:rsidR="00582508" w:rsidRPr="00860AC0" w:rsidRDefault="00582508" w:rsidP="00D844B1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przygotowanie i realizacja projektów partnerskich z Organizacjami Pozarządowymi, finansowanych ze środków zewnętrznych,</w:t>
      </w:r>
    </w:p>
    <w:p w14:paraId="4133155F" w14:textId="10943730" w:rsidR="00582508" w:rsidRPr="00860AC0" w:rsidRDefault="00582508" w:rsidP="00D844B1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usprawnienie procesu składania ofert i sprawozdań z realizacji zadań publicznych,</w:t>
      </w:r>
    </w:p>
    <w:p w14:paraId="4C7874AE" w14:textId="77777777" w:rsidR="007C07A7" w:rsidRPr="00860AC0" w:rsidRDefault="00582508" w:rsidP="00D844B1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opracowanie i aktualizowanie harmonogramu ogłaszania otwartych konkursów ofert</w:t>
      </w:r>
      <w:r w:rsidR="00810C83" w:rsidRPr="00860AC0">
        <w:rPr>
          <w:rFonts w:ascii="Times New Roman" w:hAnsi="Times New Roman"/>
          <w:color w:val="000000" w:themeColor="text1"/>
        </w:rPr>
        <w:t>,</w:t>
      </w:r>
    </w:p>
    <w:p w14:paraId="59B859F9" w14:textId="17BE70A4" w:rsidR="007C07A7" w:rsidRPr="00860AC0" w:rsidRDefault="007C07A7" w:rsidP="00D844B1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>finansowanie lub współfinansowanie wkładu własnego Organizacji Pozarządowych, w</w:t>
      </w:r>
      <w:r w:rsidR="00A0551D">
        <w:rPr>
          <w:rFonts w:ascii="Times New Roman" w:hAnsi="Times New Roman"/>
          <w:bCs/>
          <w:color w:val="000000" w:themeColor="text1"/>
        </w:rPr>
        <w:t> </w:t>
      </w:r>
      <w:r w:rsidRPr="00860AC0">
        <w:rPr>
          <w:rFonts w:ascii="Times New Roman" w:hAnsi="Times New Roman"/>
          <w:bCs/>
          <w:color w:val="000000" w:themeColor="text1"/>
        </w:rPr>
        <w:t>związku z</w:t>
      </w:r>
      <w:r w:rsidR="00A845D6">
        <w:rPr>
          <w:rFonts w:ascii="Times New Roman" w:hAnsi="Times New Roman"/>
          <w:bCs/>
          <w:color w:val="000000" w:themeColor="text1"/>
        </w:rPr>
        <w:t xml:space="preserve"> </w:t>
      </w:r>
      <w:r w:rsidRPr="00860AC0">
        <w:rPr>
          <w:rFonts w:ascii="Times New Roman" w:hAnsi="Times New Roman"/>
          <w:bCs/>
          <w:color w:val="000000" w:themeColor="text1"/>
        </w:rPr>
        <w:t>realizacją zadań, które uzyskały dofinansowanie spoza budżetu Miasta,</w:t>
      </w:r>
    </w:p>
    <w:p w14:paraId="332B1E60" w14:textId="5102CA6F" w:rsidR="00FA1F8D" w:rsidRPr="00860AC0" w:rsidRDefault="00FA1F8D" w:rsidP="00D844B1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udział przedstawicieli </w:t>
      </w:r>
      <w:r w:rsidR="007C07A7" w:rsidRPr="00860AC0">
        <w:rPr>
          <w:rFonts w:ascii="Times New Roman" w:hAnsi="Times New Roman"/>
          <w:color w:val="000000" w:themeColor="text1"/>
        </w:rPr>
        <w:t>O</w:t>
      </w:r>
      <w:r w:rsidRPr="00860AC0">
        <w:rPr>
          <w:rFonts w:ascii="Times New Roman" w:hAnsi="Times New Roman"/>
          <w:color w:val="000000" w:themeColor="text1"/>
        </w:rPr>
        <w:t xml:space="preserve">rganizacji </w:t>
      </w:r>
      <w:r w:rsidR="007C07A7" w:rsidRPr="00860AC0">
        <w:rPr>
          <w:rFonts w:ascii="Times New Roman" w:hAnsi="Times New Roman"/>
          <w:color w:val="000000" w:themeColor="text1"/>
        </w:rPr>
        <w:t>P</w:t>
      </w:r>
      <w:r w:rsidRPr="00860AC0">
        <w:rPr>
          <w:rFonts w:ascii="Times New Roman" w:hAnsi="Times New Roman"/>
          <w:color w:val="000000" w:themeColor="text1"/>
        </w:rPr>
        <w:t>ozarządowych w opiniowaniu ofert w ramach otwartych konkursów ofert,</w:t>
      </w:r>
    </w:p>
    <w:p w14:paraId="659B7F63" w14:textId="18E46EFC" w:rsidR="00FA1F8D" w:rsidRPr="00860AC0" w:rsidRDefault="00FA1F8D" w:rsidP="00D844B1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realizacja przedsięwzięć z udziałem mieszkańców poprzez inicjatywę lokalną</w:t>
      </w:r>
      <w:r w:rsidR="007C07A7" w:rsidRPr="00860AC0">
        <w:rPr>
          <w:rFonts w:ascii="Times New Roman" w:hAnsi="Times New Roman"/>
          <w:color w:val="000000" w:themeColor="text1"/>
        </w:rPr>
        <w:t>,</w:t>
      </w:r>
    </w:p>
    <w:p w14:paraId="3E973A17" w14:textId="3500CB8A" w:rsidR="007C07A7" w:rsidRPr="00860AC0" w:rsidRDefault="007C07A7" w:rsidP="00D844B1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  <w:r w:rsidRPr="00860AC0">
        <w:rPr>
          <w:rFonts w:ascii="Times New Roman" w:hAnsi="Times New Roman"/>
          <w:noProof/>
          <w:color w:val="000000" w:themeColor="text1"/>
          <w14:ligatures w14:val="standardContextual"/>
        </w:rPr>
        <w:t>prowadzenie Centrum Integracji Społecznej,</w:t>
      </w:r>
    </w:p>
    <w:p w14:paraId="198988E4" w14:textId="42741B53" w:rsidR="007C07A7" w:rsidRDefault="007C07A7" w:rsidP="00D844B1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noProof/>
          <w:color w:val="000000" w:themeColor="text1"/>
          <w14:ligatures w14:val="standardContextual"/>
        </w:rPr>
      </w:pPr>
      <w:r w:rsidRPr="00860AC0">
        <w:rPr>
          <w:rFonts w:ascii="Times New Roman" w:hAnsi="Times New Roman"/>
          <w:noProof/>
          <w:color w:val="000000" w:themeColor="text1"/>
          <w14:ligatures w14:val="standardContextual"/>
        </w:rPr>
        <w:t>prowadzenie Warsztatów Terapii Zajęciowej,</w:t>
      </w:r>
    </w:p>
    <w:p w14:paraId="57E86CB4" w14:textId="44632BFA" w:rsidR="003D1A68" w:rsidRPr="00860AC0" w:rsidRDefault="003D1A68" w:rsidP="00D844B1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noProof/>
          <w:color w:val="000000" w:themeColor="text1"/>
          <w14:ligatures w14:val="standardContextual"/>
        </w:rPr>
      </w:pPr>
      <w:r>
        <w:rPr>
          <w:rFonts w:ascii="Times New Roman" w:hAnsi="Times New Roman"/>
          <w:noProof/>
          <w:color w:val="000000" w:themeColor="text1"/>
          <w14:ligatures w14:val="standardContextual"/>
        </w:rPr>
        <w:t>tworzenie warunków do rozwoju odpowiedzialności społecznej poprzez zwiększanie zakupu usług i produktów od podmiotów ekonomii społecznej,</w:t>
      </w:r>
    </w:p>
    <w:p w14:paraId="508D32AC" w14:textId="77777777" w:rsidR="007C07A7" w:rsidRPr="00860AC0" w:rsidRDefault="007C07A7" w:rsidP="00D844B1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>i</w:t>
      </w:r>
      <w:r w:rsidR="00FA1F8D" w:rsidRPr="00860AC0">
        <w:rPr>
          <w:rFonts w:ascii="Times New Roman" w:hAnsi="Times New Roman"/>
          <w:bCs/>
          <w:color w:val="000000" w:themeColor="text1"/>
        </w:rPr>
        <w:t>nfrastruktura współpracy i tworzenie warunków do społecznej aktywności:</w:t>
      </w:r>
    </w:p>
    <w:p w14:paraId="4942CC22" w14:textId="77777777" w:rsidR="00083B52" w:rsidRPr="00860AC0" w:rsidRDefault="00FA1F8D" w:rsidP="00D844B1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lastRenderedPageBreak/>
        <w:t xml:space="preserve">wspieranie </w:t>
      </w:r>
      <w:r w:rsidR="007C07A7" w:rsidRPr="00860AC0">
        <w:rPr>
          <w:rFonts w:ascii="Times New Roman" w:hAnsi="Times New Roman"/>
          <w:color w:val="000000" w:themeColor="text1"/>
        </w:rPr>
        <w:t>O</w:t>
      </w:r>
      <w:r w:rsidRPr="00860AC0">
        <w:rPr>
          <w:rFonts w:ascii="Times New Roman" w:hAnsi="Times New Roman"/>
          <w:color w:val="000000" w:themeColor="text1"/>
        </w:rPr>
        <w:t xml:space="preserve">rganizacji </w:t>
      </w:r>
      <w:r w:rsidR="007C07A7" w:rsidRPr="00860AC0">
        <w:rPr>
          <w:rFonts w:ascii="Times New Roman" w:hAnsi="Times New Roman"/>
          <w:color w:val="000000" w:themeColor="text1"/>
        </w:rPr>
        <w:t>P</w:t>
      </w:r>
      <w:r w:rsidRPr="00860AC0">
        <w:rPr>
          <w:rFonts w:ascii="Times New Roman" w:hAnsi="Times New Roman"/>
          <w:color w:val="000000" w:themeColor="text1"/>
        </w:rPr>
        <w:t xml:space="preserve">ozarządowych oraz procesów integracji sektora pozarządowego, m.in. poprzez wspólne organizowanie </w:t>
      </w:r>
      <w:r w:rsidR="007C07A7" w:rsidRPr="00860AC0">
        <w:rPr>
          <w:rFonts w:ascii="Times New Roman" w:hAnsi="Times New Roman"/>
          <w:color w:val="000000" w:themeColor="text1"/>
        </w:rPr>
        <w:t>wydarzeń</w:t>
      </w:r>
      <w:r w:rsidRPr="00860AC0">
        <w:rPr>
          <w:rFonts w:ascii="Times New Roman" w:hAnsi="Times New Roman"/>
          <w:color w:val="000000" w:themeColor="text1"/>
        </w:rPr>
        <w:t xml:space="preserve"> mających na celu promocję działań podejmowanych przez te podmioty</w:t>
      </w:r>
      <w:r w:rsidR="007C07A7" w:rsidRPr="00860AC0">
        <w:rPr>
          <w:rFonts w:ascii="Times New Roman" w:hAnsi="Times New Roman"/>
          <w:color w:val="000000" w:themeColor="text1"/>
        </w:rPr>
        <w:t>,</w:t>
      </w:r>
    </w:p>
    <w:p w14:paraId="2CBEE7D6" w14:textId="77777777" w:rsidR="00FF034F" w:rsidRPr="00860AC0" w:rsidRDefault="00FF034F" w:rsidP="00D844B1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promowanie działalności Organizacji Pozarządowych oraz pomoc w tworzeniu dobrego wizerunku,</w:t>
      </w:r>
    </w:p>
    <w:p w14:paraId="5E9757FC" w14:textId="77777777" w:rsidR="00FF034F" w:rsidRPr="00860AC0" w:rsidRDefault="00FF034F" w:rsidP="00D844B1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rozwój systemu współpracy administracji publicznej z Organizacjami Pozarządowymi oraz wdrażanie nowych rozwiązań wynikających z przepisów prawa i stosowania dobrych praktyk,</w:t>
      </w:r>
    </w:p>
    <w:p w14:paraId="6F175621" w14:textId="37C02046" w:rsidR="00FF034F" w:rsidRPr="00860AC0" w:rsidRDefault="00FF034F" w:rsidP="00D844B1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stałe usprawnienie wzajemnej komunikacji między Urzędem, a Organizacjami Pozarządowymi,</w:t>
      </w:r>
    </w:p>
    <w:p w14:paraId="6B72C365" w14:textId="74D3F460" w:rsidR="00FF034F" w:rsidRPr="00860AC0" w:rsidRDefault="00FF034F" w:rsidP="00D844B1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wspieranie w nawiązywaniu kontaktów zagranicznych z organizacjami</w:t>
      </w:r>
      <w:r w:rsidR="00443170">
        <w:rPr>
          <w:rFonts w:ascii="Times New Roman" w:hAnsi="Times New Roman"/>
          <w:color w:val="000000" w:themeColor="text1"/>
        </w:rPr>
        <w:t xml:space="preserve"> </w:t>
      </w:r>
      <w:r w:rsidRPr="00860AC0">
        <w:rPr>
          <w:rFonts w:ascii="Times New Roman" w:hAnsi="Times New Roman"/>
          <w:color w:val="000000" w:themeColor="text1"/>
        </w:rPr>
        <w:t>o podobnym profilu działania, w szczególności z organizacjami w miastach partnerskich,</w:t>
      </w:r>
    </w:p>
    <w:p w14:paraId="233759CF" w14:textId="77777777" w:rsidR="00083B52" w:rsidRPr="00860AC0" w:rsidRDefault="00FA1F8D" w:rsidP="00D844B1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promowanie przekazywania 1,5% podatku dla </w:t>
      </w:r>
      <w:r w:rsidR="00083B52" w:rsidRPr="00860AC0">
        <w:rPr>
          <w:rFonts w:ascii="Times New Roman" w:hAnsi="Times New Roman"/>
          <w:color w:val="000000" w:themeColor="text1"/>
        </w:rPr>
        <w:t>O</w:t>
      </w:r>
      <w:r w:rsidRPr="00860AC0">
        <w:rPr>
          <w:rFonts w:ascii="Times New Roman" w:hAnsi="Times New Roman"/>
          <w:color w:val="000000" w:themeColor="text1"/>
        </w:rPr>
        <w:t xml:space="preserve">rganizacji </w:t>
      </w:r>
      <w:r w:rsidR="00083B52" w:rsidRPr="00860AC0">
        <w:rPr>
          <w:rFonts w:ascii="Times New Roman" w:hAnsi="Times New Roman"/>
          <w:color w:val="000000" w:themeColor="text1"/>
        </w:rPr>
        <w:t>P</w:t>
      </w:r>
      <w:r w:rsidRPr="00860AC0">
        <w:rPr>
          <w:rFonts w:ascii="Times New Roman" w:hAnsi="Times New Roman"/>
          <w:color w:val="000000" w:themeColor="text1"/>
        </w:rPr>
        <w:t>ozarządowych, które działają na terenie Miasta lub na rzecz jego mieszkańców,</w:t>
      </w:r>
    </w:p>
    <w:p w14:paraId="07F07EDD" w14:textId="4BAAC3F3" w:rsidR="00FF034F" w:rsidRPr="00860AC0" w:rsidRDefault="00FF034F" w:rsidP="00D844B1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wspieranie działań na rzecz promocji wolontariatu,</w:t>
      </w:r>
    </w:p>
    <w:p w14:paraId="7E8D754E" w14:textId="77777777" w:rsidR="00083B52" w:rsidRPr="00860AC0" w:rsidRDefault="00FA1F8D" w:rsidP="00D844B1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uczestnictwo oraz organizowanie wspólnych </w:t>
      </w:r>
      <w:r w:rsidR="00083B52" w:rsidRPr="00860AC0">
        <w:rPr>
          <w:rFonts w:ascii="Times New Roman" w:hAnsi="Times New Roman"/>
          <w:color w:val="000000" w:themeColor="text1"/>
        </w:rPr>
        <w:t>inicjatyw</w:t>
      </w:r>
      <w:r w:rsidRPr="00860AC0">
        <w:rPr>
          <w:rFonts w:ascii="Times New Roman" w:hAnsi="Times New Roman"/>
          <w:color w:val="000000" w:themeColor="text1"/>
        </w:rPr>
        <w:t>,</w:t>
      </w:r>
      <w:r w:rsidR="00083B52" w:rsidRPr="00860AC0">
        <w:rPr>
          <w:rFonts w:ascii="Times New Roman" w:hAnsi="Times New Roman"/>
          <w:color w:val="000000" w:themeColor="text1"/>
        </w:rPr>
        <w:t xml:space="preserve"> wydarzeń, kampanii, </w:t>
      </w:r>
      <w:r w:rsidRPr="00860AC0">
        <w:rPr>
          <w:rFonts w:ascii="Times New Roman" w:hAnsi="Times New Roman"/>
          <w:color w:val="000000" w:themeColor="text1"/>
        </w:rPr>
        <w:t>spotkań, itp.,</w:t>
      </w:r>
    </w:p>
    <w:p w14:paraId="4BC7E7E8" w14:textId="77777777" w:rsidR="00083B52" w:rsidRPr="00860AC0" w:rsidRDefault="00083B52" w:rsidP="00D844B1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wzmacnianie kompetencji Organizacji Pozarządowych</w:t>
      </w:r>
      <w:r w:rsidR="00FA1F8D" w:rsidRPr="00860AC0">
        <w:rPr>
          <w:rFonts w:ascii="Times New Roman" w:hAnsi="Times New Roman"/>
          <w:color w:val="000000" w:themeColor="text1"/>
        </w:rPr>
        <w:t xml:space="preserve"> w zakresie</w:t>
      </w:r>
      <w:r w:rsidRPr="00860AC0">
        <w:rPr>
          <w:rFonts w:ascii="Times New Roman" w:hAnsi="Times New Roman"/>
          <w:color w:val="000000" w:themeColor="text1"/>
        </w:rPr>
        <w:t xml:space="preserve"> zarządzania,</w:t>
      </w:r>
      <w:r w:rsidR="00FA1F8D" w:rsidRPr="00860AC0">
        <w:rPr>
          <w:rFonts w:ascii="Times New Roman" w:hAnsi="Times New Roman"/>
          <w:color w:val="000000" w:themeColor="text1"/>
        </w:rPr>
        <w:t xml:space="preserve"> realizacji zadań publicznych, promocji działań, zarządzania finansami i budowania stabilności finansowej,</w:t>
      </w:r>
    </w:p>
    <w:p w14:paraId="27A211FA" w14:textId="4DF4DEC6" w:rsidR="007665AF" w:rsidRPr="00860AC0" w:rsidRDefault="007665AF" w:rsidP="00D844B1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wzmacnianie merytoryczne Organizacji Pozarządowych, m.in. poprzez konsultacje i</w:t>
      </w:r>
      <w:r w:rsidR="00A0551D">
        <w:rPr>
          <w:rFonts w:ascii="Times New Roman" w:hAnsi="Times New Roman"/>
          <w:color w:val="000000" w:themeColor="text1"/>
        </w:rPr>
        <w:t> </w:t>
      </w:r>
      <w:r w:rsidRPr="00860AC0">
        <w:rPr>
          <w:rFonts w:ascii="Times New Roman" w:hAnsi="Times New Roman"/>
          <w:color w:val="000000" w:themeColor="text1"/>
        </w:rPr>
        <w:t>doradztwo,</w:t>
      </w:r>
    </w:p>
    <w:p w14:paraId="7BEBF296" w14:textId="2972B444" w:rsidR="00083B52" w:rsidRPr="00860AC0" w:rsidRDefault="00083B52" w:rsidP="00D844B1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prowadzenie działań informacyjnych i edukacyjnych na temat aktywności obywatelskiej,</w:t>
      </w:r>
    </w:p>
    <w:p w14:paraId="2ED66D3E" w14:textId="77777777" w:rsidR="00083B52" w:rsidRPr="00860AC0" w:rsidRDefault="00FA1F8D" w:rsidP="00D844B1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udostępnianie/wynajmowanie wolnych lokali użytkowych, z uwzględnieniem różnej formy tytułu prawnego, w tym najmu na preferencyjnych warunkach</w:t>
      </w:r>
      <w:r w:rsidR="00083B52" w:rsidRPr="00860AC0">
        <w:rPr>
          <w:rFonts w:ascii="Times New Roman" w:hAnsi="Times New Roman"/>
          <w:color w:val="000000" w:themeColor="text1"/>
        </w:rPr>
        <w:t xml:space="preserve"> oraz rozwój </w:t>
      </w:r>
      <w:r w:rsidRPr="00860AC0">
        <w:rPr>
          <w:rFonts w:ascii="Times New Roman" w:hAnsi="Times New Roman"/>
          <w:color w:val="000000" w:themeColor="text1"/>
        </w:rPr>
        <w:t xml:space="preserve">coworkingu, czyli wspólnego korzystania przez kilka </w:t>
      </w:r>
      <w:r w:rsidR="00083B52" w:rsidRPr="00860AC0">
        <w:rPr>
          <w:rFonts w:ascii="Times New Roman" w:hAnsi="Times New Roman"/>
          <w:color w:val="000000" w:themeColor="text1"/>
        </w:rPr>
        <w:t>O</w:t>
      </w:r>
      <w:r w:rsidRPr="00860AC0">
        <w:rPr>
          <w:rFonts w:ascii="Times New Roman" w:hAnsi="Times New Roman"/>
          <w:color w:val="000000" w:themeColor="text1"/>
        </w:rPr>
        <w:t xml:space="preserve">rganizacji </w:t>
      </w:r>
      <w:r w:rsidR="00083B52" w:rsidRPr="00860AC0">
        <w:rPr>
          <w:rFonts w:ascii="Times New Roman" w:hAnsi="Times New Roman"/>
          <w:color w:val="000000" w:themeColor="text1"/>
        </w:rPr>
        <w:t>P</w:t>
      </w:r>
      <w:r w:rsidRPr="00860AC0">
        <w:rPr>
          <w:rFonts w:ascii="Times New Roman" w:hAnsi="Times New Roman"/>
          <w:color w:val="000000" w:themeColor="text1"/>
        </w:rPr>
        <w:t>ozarządowych z tej samej przestrzeni,</w:t>
      </w:r>
    </w:p>
    <w:p w14:paraId="016580F1" w14:textId="0D749718" w:rsidR="007665AF" w:rsidRPr="00860AC0" w:rsidRDefault="007665AF" w:rsidP="00D844B1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udostępnianie </w:t>
      </w:r>
      <w:proofErr w:type="spellStart"/>
      <w:r w:rsidRPr="00860AC0">
        <w:rPr>
          <w:rFonts w:ascii="Times New Roman" w:hAnsi="Times New Roman"/>
          <w:color w:val="000000" w:themeColor="text1"/>
        </w:rPr>
        <w:t>sal</w:t>
      </w:r>
      <w:proofErr w:type="spellEnd"/>
      <w:r w:rsidRPr="00860AC0">
        <w:rPr>
          <w:rFonts w:ascii="Times New Roman" w:hAnsi="Times New Roman"/>
          <w:color w:val="000000" w:themeColor="text1"/>
        </w:rPr>
        <w:t xml:space="preserve"> będących w zasobach miejskich na potrzeby Organizacji Pozarządowych,</w:t>
      </w:r>
    </w:p>
    <w:p w14:paraId="072ED943" w14:textId="4572100D" w:rsidR="00083B52" w:rsidRPr="00860AC0" w:rsidRDefault="00FA1F8D" w:rsidP="00D844B1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obejmowanie patronatem Prezydenta przedsięwzięć organizowanych przez </w:t>
      </w:r>
      <w:r w:rsidR="00083B52" w:rsidRPr="00860AC0">
        <w:rPr>
          <w:rFonts w:ascii="Times New Roman" w:hAnsi="Times New Roman"/>
          <w:color w:val="000000" w:themeColor="text1"/>
        </w:rPr>
        <w:t>O</w:t>
      </w:r>
      <w:r w:rsidRPr="00860AC0">
        <w:rPr>
          <w:rFonts w:ascii="Times New Roman" w:hAnsi="Times New Roman"/>
          <w:color w:val="000000" w:themeColor="text1"/>
        </w:rPr>
        <w:t xml:space="preserve">rganizacje </w:t>
      </w:r>
      <w:r w:rsidR="00083B52" w:rsidRPr="00860AC0">
        <w:rPr>
          <w:rFonts w:ascii="Times New Roman" w:hAnsi="Times New Roman"/>
          <w:color w:val="000000" w:themeColor="text1"/>
        </w:rPr>
        <w:t>P</w:t>
      </w:r>
      <w:r w:rsidRPr="00860AC0">
        <w:rPr>
          <w:rFonts w:ascii="Times New Roman" w:hAnsi="Times New Roman"/>
          <w:color w:val="000000" w:themeColor="text1"/>
        </w:rPr>
        <w:t>ozarządowe</w:t>
      </w:r>
      <w:r w:rsidR="00FF034F" w:rsidRPr="00860AC0">
        <w:rPr>
          <w:rFonts w:ascii="Times New Roman" w:hAnsi="Times New Roman"/>
          <w:color w:val="000000" w:themeColor="text1"/>
        </w:rPr>
        <w:t>.</w:t>
      </w:r>
    </w:p>
    <w:p w14:paraId="4EBE8B42" w14:textId="02905AAB" w:rsidR="00FF034F" w:rsidRPr="00860AC0" w:rsidRDefault="00FF034F" w:rsidP="00D844B1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>Współpraca, o której mowa w ust. 1, może mieć charakter finansowy oraz pozafinansowy.</w:t>
      </w:r>
    </w:p>
    <w:p w14:paraId="65C87DA2" w14:textId="0E14D5C4" w:rsidR="00FF034F" w:rsidRPr="00860AC0" w:rsidRDefault="00FF034F" w:rsidP="00D844B1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Decyzję o podjęciu współpracy z Organizacjami Pozarządowymi i przyznanej formie pomocy podejmuje Prezydent.</w:t>
      </w:r>
    </w:p>
    <w:p w14:paraId="1186F998" w14:textId="624D0478" w:rsidR="00FF034F" w:rsidRPr="00860AC0" w:rsidRDefault="00FF034F" w:rsidP="00D844B1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Spójność celów, form współpracy oraz wskaźników określających stopień realizacji celów </w:t>
      </w:r>
      <w:r w:rsidR="00ED5AF9" w:rsidRPr="00860AC0">
        <w:rPr>
          <w:rFonts w:ascii="Times New Roman" w:hAnsi="Times New Roman"/>
          <w:color w:val="000000" w:themeColor="text1"/>
        </w:rPr>
        <w:t>została wykazana w załączniku do Programu.</w:t>
      </w:r>
    </w:p>
    <w:p w14:paraId="0418FD61" w14:textId="77777777" w:rsidR="00FA1F8D" w:rsidRDefault="00FA1F8D" w:rsidP="00D844B1">
      <w:p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</w:p>
    <w:p w14:paraId="63F949E0" w14:textId="77777777" w:rsidR="00A0551D" w:rsidRPr="00860AC0" w:rsidRDefault="00A0551D" w:rsidP="00D844B1">
      <w:p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</w:p>
    <w:p w14:paraId="4DBD1FB8" w14:textId="544B0789" w:rsidR="00FA1F8D" w:rsidRPr="00860AC0" w:rsidRDefault="00FA1F8D" w:rsidP="00CC08D3">
      <w:pPr>
        <w:pStyle w:val="Nagwek1"/>
        <w:spacing w:before="0" w:after="0" w:line="360" w:lineRule="auto"/>
        <w:jc w:val="center"/>
        <w:rPr>
          <w:rFonts w:ascii="Times New Roman" w:hAnsi="Times New Roman"/>
          <w:b w:val="0"/>
          <w:bCs w:val="0"/>
          <w:color w:val="000000" w:themeColor="text1"/>
          <w:sz w:val="22"/>
          <w:szCs w:val="22"/>
        </w:rPr>
      </w:pPr>
      <w:r w:rsidRPr="00860AC0">
        <w:rPr>
          <w:rFonts w:ascii="Times New Roman" w:hAnsi="Times New Roman"/>
          <w:color w:val="000000" w:themeColor="text1"/>
          <w:sz w:val="22"/>
          <w:szCs w:val="22"/>
        </w:rPr>
        <w:lastRenderedPageBreak/>
        <w:t xml:space="preserve">Rozdział </w:t>
      </w:r>
      <w:r w:rsidR="00ED5AF9" w:rsidRPr="00860AC0">
        <w:rPr>
          <w:rFonts w:ascii="Times New Roman" w:hAnsi="Times New Roman"/>
          <w:color w:val="000000" w:themeColor="text1"/>
          <w:sz w:val="22"/>
          <w:szCs w:val="22"/>
        </w:rPr>
        <w:t>6</w:t>
      </w:r>
    </w:p>
    <w:p w14:paraId="69AFC709" w14:textId="0775AE22" w:rsidR="00ED5AF9" w:rsidRPr="00860AC0" w:rsidRDefault="00FA1F8D" w:rsidP="00CC08D3">
      <w:pPr>
        <w:pStyle w:val="Spistreci3"/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60AC0">
        <w:rPr>
          <w:rFonts w:ascii="Times New Roman" w:hAnsi="Times New Roman" w:cs="Times New Roman"/>
          <w:color w:val="000000" w:themeColor="text1"/>
          <w:sz w:val="22"/>
          <w:szCs w:val="22"/>
        </w:rPr>
        <w:t>Priorytetowe zadania publiczn</w:t>
      </w:r>
      <w:r w:rsidR="00CC08D3">
        <w:rPr>
          <w:rFonts w:ascii="Times New Roman" w:hAnsi="Times New Roman" w:cs="Times New Roman"/>
          <w:color w:val="000000" w:themeColor="text1"/>
          <w:sz w:val="22"/>
          <w:szCs w:val="22"/>
        </w:rPr>
        <w:t>e</w:t>
      </w:r>
    </w:p>
    <w:p w14:paraId="35743228" w14:textId="47E47954" w:rsidR="00ED5AF9" w:rsidRPr="00860AC0" w:rsidRDefault="00ED5AF9" w:rsidP="00CC08D3">
      <w:pPr>
        <w:spacing w:after="0" w:line="360" w:lineRule="auto"/>
        <w:jc w:val="center"/>
        <w:rPr>
          <w:rFonts w:ascii="Times New Roman" w:hAnsi="Times New Roman"/>
          <w:b/>
          <w:bCs/>
          <w:color w:val="000000" w:themeColor="text1"/>
          <w:lang w:eastAsia="pl-PL"/>
        </w:rPr>
      </w:pPr>
      <w:r w:rsidRPr="00860AC0">
        <w:rPr>
          <w:rFonts w:ascii="Times New Roman" w:hAnsi="Times New Roman"/>
          <w:b/>
          <w:bCs/>
          <w:color w:val="000000" w:themeColor="text1"/>
          <w:lang w:eastAsia="pl-PL"/>
        </w:rPr>
        <w:t>§7</w:t>
      </w:r>
    </w:p>
    <w:p w14:paraId="4251E007" w14:textId="52418673" w:rsidR="00FA1F8D" w:rsidRPr="00860AC0" w:rsidRDefault="00FA1F8D" w:rsidP="00D844B1">
      <w:p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Planuje się następujące zadania priorytetowe do realizacji w 202</w:t>
      </w:r>
      <w:r w:rsidR="00D230D1" w:rsidRPr="00860AC0">
        <w:rPr>
          <w:rFonts w:ascii="Times New Roman" w:hAnsi="Times New Roman"/>
          <w:color w:val="000000" w:themeColor="text1"/>
        </w:rPr>
        <w:t>6</w:t>
      </w:r>
      <w:r w:rsidRPr="00860AC0">
        <w:rPr>
          <w:rFonts w:ascii="Times New Roman" w:hAnsi="Times New Roman"/>
          <w:color w:val="000000" w:themeColor="text1"/>
        </w:rPr>
        <w:t xml:space="preserve"> roku:</w:t>
      </w:r>
    </w:p>
    <w:p w14:paraId="6B1079F9" w14:textId="27459A56" w:rsidR="00F916F7" w:rsidRPr="00860AC0" w:rsidRDefault="00F916F7" w:rsidP="00D844B1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w</w:t>
      </w:r>
      <w:r w:rsidR="00FA1F8D" w:rsidRPr="00860AC0">
        <w:rPr>
          <w:rFonts w:ascii="Times New Roman" w:hAnsi="Times New Roman"/>
          <w:color w:val="000000" w:themeColor="text1"/>
        </w:rPr>
        <w:t xml:space="preserve"> zakresie pomocy społecznej, w tym pomocy rodzinom i osobom w</w:t>
      </w:r>
      <w:r w:rsidR="001E30F4">
        <w:rPr>
          <w:rFonts w:ascii="Times New Roman" w:hAnsi="Times New Roman"/>
          <w:color w:val="000000" w:themeColor="text1"/>
        </w:rPr>
        <w:t xml:space="preserve"> </w:t>
      </w:r>
      <w:r w:rsidR="00FA1F8D" w:rsidRPr="00860AC0">
        <w:rPr>
          <w:rFonts w:ascii="Times New Roman" w:hAnsi="Times New Roman"/>
          <w:color w:val="000000" w:themeColor="text1"/>
        </w:rPr>
        <w:t>trudnej sytuacji życiowej oraz wyrównywania szans tych rodzin i</w:t>
      </w:r>
      <w:r w:rsidR="001E30F4">
        <w:rPr>
          <w:rFonts w:ascii="Times New Roman" w:hAnsi="Times New Roman"/>
          <w:color w:val="000000" w:themeColor="text1"/>
        </w:rPr>
        <w:t xml:space="preserve"> </w:t>
      </w:r>
      <w:r w:rsidR="00FA1F8D" w:rsidRPr="00860AC0">
        <w:rPr>
          <w:rFonts w:ascii="Times New Roman" w:hAnsi="Times New Roman"/>
          <w:color w:val="000000" w:themeColor="text1"/>
        </w:rPr>
        <w:t>osób:</w:t>
      </w:r>
    </w:p>
    <w:p w14:paraId="24DDC4CD" w14:textId="58FA156C" w:rsidR="00FA1F8D" w:rsidRPr="00860AC0" w:rsidRDefault="00FA1F8D" w:rsidP="00D844B1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noProof/>
          <w:color w:val="000000" w:themeColor="text1"/>
          <w14:ligatures w14:val="standardContextual"/>
        </w:rPr>
        <w:t>prowadzenie Ośrodka Interwencji Kryzysowej,</w:t>
      </w:r>
    </w:p>
    <w:p w14:paraId="7849B61C" w14:textId="77777777" w:rsidR="00F916F7" w:rsidRPr="00860AC0" w:rsidRDefault="00FA1F8D" w:rsidP="00D844B1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Times New Roman" w:hAnsi="Times New Roman"/>
          <w:noProof/>
          <w:color w:val="000000" w:themeColor="text1"/>
          <w14:ligatures w14:val="standardContextual"/>
        </w:rPr>
      </w:pPr>
      <w:r w:rsidRPr="00860AC0">
        <w:rPr>
          <w:rFonts w:ascii="Times New Roman" w:hAnsi="Times New Roman"/>
          <w:noProof/>
          <w:color w:val="000000" w:themeColor="text1"/>
          <w14:ligatures w14:val="standardContextual"/>
        </w:rPr>
        <w:t>prowadzenie ośrodka wsparcia dla osób z zaburzeniami psychicznymi</w:t>
      </w:r>
      <w:r w:rsidR="00F916F7" w:rsidRPr="00860AC0">
        <w:rPr>
          <w:rFonts w:ascii="Times New Roman" w:hAnsi="Times New Roman"/>
          <w:noProof/>
          <w:color w:val="000000" w:themeColor="text1"/>
          <w14:ligatures w14:val="standardContextual"/>
        </w:rPr>
        <w:t xml:space="preserve"> - </w:t>
      </w:r>
      <w:r w:rsidRPr="00860AC0">
        <w:rPr>
          <w:rFonts w:ascii="Times New Roman" w:hAnsi="Times New Roman"/>
          <w:noProof/>
          <w:color w:val="000000" w:themeColor="text1"/>
          <w14:ligatures w14:val="standardContextual"/>
        </w:rPr>
        <w:t>Środowiskowego Domu Samopomocy,</w:t>
      </w:r>
    </w:p>
    <w:p w14:paraId="584E2BEA" w14:textId="77777777" w:rsidR="00F916F7" w:rsidRPr="00860AC0" w:rsidRDefault="00FA1F8D" w:rsidP="00D844B1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Times New Roman" w:hAnsi="Times New Roman"/>
          <w:noProof/>
          <w:color w:val="000000" w:themeColor="text1"/>
          <w14:ligatures w14:val="standardContextual"/>
        </w:rPr>
      </w:pPr>
      <w:r w:rsidRPr="00860AC0">
        <w:rPr>
          <w:rFonts w:ascii="Times New Roman" w:hAnsi="Times New Roman"/>
          <w:noProof/>
          <w:color w:val="000000" w:themeColor="text1"/>
          <w14:ligatures w14:val="standardContextual"/>
        </w:rPr>
        <w:t>świadczenie specjalistycznego poradnictwa dla osób/rodzin w trudnych sytuacjach życiowych,</w:t>
      </w:r>
    </w:p>
    <w:p w14:paraId="5ACF57AB" w14:textId="78CB5CBB" w:rsidR="00FA1F8D" w:rsidRPr="00860AC0" w:rsidRDefault="00F916F7" w:rsidP="00D844B1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Times New Roman" w:hAnsi="Times New Roman"/>
          <w:noProof/>
          <w:color w:val="000000" w:themeColor="text1"/>
          <w14:ligatures w14:val="standardContextual"/>
        </w:rPr>
      </w:pPr>
      <w:r w:rsidRPr="00860AC0">
        <w:rPr>
          <w:rFonts w:ascii="Times New Roman" w:hAnsi="Times New Roman"/>
          <w:noProof/>
          <w:color w:val="000000" w:themeColor="text1"/>
          <w14:ligatures w14:val="standardContextual"/>
        </w:rPr>
        <w:t>pomoc żywnościowa i zapobieganie niedożywieniu mieszkańców Leszna</w:t>
      </w:r>
      <w:r w:rsidR="00FA1F8D" w:rsidRPr="00860AC0">
        <w:rPr>
          <w:rFonts w:ascii="Times New Roman" w:hAnsi="Times New Roman"/>
          <w:noProof/>
          <w:color w:val="000000" w:themeColor="text1"/>
          <w14:ligatures w14:val="standardContextual"/>
        </w:rPr>
        <w:t>,</w:t>
      </w:r>
    </w:p>
    <w:p w14:paraId="2F361DA4" w14:textId="77777777" w:rsidR="00F916F7" w:rsidRPr="00860AC0" w:rsidRDefault="00F916F7" w:rsidP="00D844B1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Times New Roman" w:hAnsi="Times New Roman"/>
          <w:noProof/>
          <w:color w:val="000000" w:themeColor="text1"/>
          <w14:ligatures w14:val="standardContextual"/>
        </w:rPr>
      </w:pPr>
      <w:r w:rsidRPr="00860AC0">
        <w:rPr>
          <w:rFonts w:ascii="Times New Roman" w:hAnsi="Times New Roman"/>
          <w:noProof/>
          <w:color w:val="000000" w:themeColor="text1"/>
          <w14:ligatures w14:val="standardContextual"/>
        </w:rPr>
        <w:t>pomoc materialna poprzez prowadzenie magazynu z odzieżą i sprzętem gospodarstwa domowego dla mieszkańców Leszna,</w:t>
      </w:r>
    </w:p>
    <w:p w14:paraId="5F632106" w14:textId="448DB37E" w:rsidR="00FA1F8D" w:rsidRPr="00860AC0" w:rsidRDefault="00FA1F8D" w:rsidP="00D844B1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Times New Roman" w:hAnsi="Times New Roman"/>
          <w:noProof/>
          <w:color w:val="000000" w:themeColor="text1"/>
          <w14:ligatures w14:val="standardContextual"/>
        </w:rPr>
      </w:pPr>
      <w:r w:rsidRPr="00860AC0">
        <w:rPr>
          <w:rFonts w:ascii="Times New Roman" w:hAnsi="Times New Roman"/>
          <w:noProof/>
          <w:color w:val="000000" w:themeColor="text1"/>
          <w14:ligatures w14:val="standardContextual"/>
        </w:rPr>
        <w:t>świadczenie opieki nad osobami przewlekle chorymi, niesamodzielnymi i</w:t>
      </w:r>
      <w:r w:rsidR="001E30F4">
        <w:rPr>
          <w:rFonts w:ascii="Times New Roman" w:hAnsi="Times New Roman"/>
          <w:noProof/>
          <w:color w:val="000000" w:themeColor="text1"/>
          <w14:ligatures w14:val="standardContextual"/>
        </w:rPr>
        <w:t xml:space="preserve"> </w:t>
      </w:r>
      <w:r w:rsidRPr="00860AC0">
        <w:rPr>
          <w:rFonts w:ascii="Times New Roman" w:hAnsi="Times New Roman"/>
          <w:noProof/>
          <w:color w:val="000000" w:themeColor="text1"/>
          <w14:ligatures w14:val="standardContextual"/>
        </w:rPr>
        <w:t>zależnymi</w:t>
      </w:r>
      <w:r w:rsidR="001E30F4">
        <w:rPr>
          <w:rFonts w:ascii="Times New Roman" w:hAnsi="Times New Roman"/>
          <w:noProof/>
          <w:color w:val="000000" w:themeColor="text1"/>
          <w14:ligatures w14:val="standardContextual"/>
        </w:rPr>
        <w:t xml:space="preserve"> -</w:t>
      </w:r>
      <w:r w:rsidRPr="00860AC0">
        <w:rPr>
          <w:rFonts w:ascii="Times New Roman" w:hAnsi="Times New Roman"/>
          <w:noProof/>
          <w:color w:val="000000" w:themeColor="text1"/>
          <w14:ligatures w14:val="standardContextual"/>
        </w:rPr>
        <w:t>zwłaszcza seniorami</w:t>
      </w:r>
      <w:r w:rsidR="00F916F7" w:rsidRPr="00860AC0">
        <w:rPr>
          <w:rFonts w:ascii="Times New Roman" w:hAnsi="Times New Roman"/>
          <w:noProof/>
          <w:color w:val="000000" w:themeColor="text1"/>
          <w14:ligatures w14:val="standardContextual"/>
        </w:rPr>
        <w:t>,</w:t>
      </w:r>
    </w:p>
    <w:p w14:paraId="5B3BCDCA" w14:textId="4C1D1BAB" w:rsidR="00F916F7" w:rsidRPr="00860AC0" w:rsidRDefault="00526BBF" w:rsidP="00D844B1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Times New Roman" w:hAnsi="Times New Roman"/>
          <w:noProof/>
          <w:color w:val="000000" w:themeColor="text1"/>
          <w14:ligatures w14:val="standardContextual"/>
        </w:rPr>
      </w:pPr>
      <w:r w:rsidRPr="00860AC0">
        <w:rPr>
          <w:rFonts w:ascii="Times New Roman" w:hAnsi="Times New Roman"/>
          <w:noProof/>
          <w:color w:val="000000" w:themeColor="text1"/>
          <w14:ligatures w14:val="standardContextual"/>
        </w:rPr>
        <w:t>działania na rzecz osób paliatywnie chorych i ich rodzin/opiekunów,</w:t>
      </w:r>
    </w:p>
    <w:p w14:paraId="0DEE4DF2" w14:textId="77777777" w:rsidR="00526BBF" w:rsidRPr="00860AC0" w:rsidRDefault="00526BBF" w:rsidP="00D844B1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Times New Roman" w:hAnsi="Times New Roman"/>
          <w:noProof/>
          <w:color w:val="000000" w:themeColor="text1"/>
          <w14:ligatures w14:val="standardContextual"/>
        </w:rPr>
      </w:pPr>
      <w:r w:rsidRPr="00860AC0">
        <w:rPr>
          <w:rFonts w:ascii="Times New Roman" w:hAnsi="Times New Roman"/>
          <w:noProof/>
          <w:color w:val="000000" w:themeColor="text1"/>
          <w14:ligatures w14:val="standardContextual"/>
        </w:rPr>
        <w:t>Opieka Wytchnieniowa,</w:t>
      </w:r>
    </w:p>
    <w:p w14:paraId="18A90C69" w14:textId="77777777" w:rsidR="00526BBF" w:rsidRPr="00860AC0" w:rsidRDefault="00526BBF" w:rsidP="00D844B1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Times New Roman" w:hAnsi="Times New Roman"/>
          <w:noProof/>
          <w:color w:val="000000" w:themeColor="text1"/>
          <w14:ligatures w14:val="standardContextual"/>
        </w:rPr>
      </w:pPr>
      <w:r w:rsidRPr="00860AC0">
        <w:rPr>
          <w:rFonts w:ascii="Times New Roman" w:hAnsi="Times New Roman"/>
          <w:noProof/>
          <w:color w:val="000000" w:themeColor="text1"/>
          <w14:ligatures w14:val="standardContextual"/>
        </w:rPr>
        <w:t>w</w:t>
      </w:r>
      <w:r w:rsidR="00FA1F8D" w:rsidRPr="00860AC0">
        <w:rPr>
          <w:rFonts w:ascii="Times New Roman" w:hAnsi="Times New Roman"/>
          <w:noProof/>
          <w:color w:val="000000" w:themeColor="text1"/>
          <w14:ligatures w14:val="standardContextual"/>
        </w:rPr>
        <w:t xml:space="preserve"> zakresie wspierania rodziny i systemu pieczy zastępczej:</w:t>
      </w:r>
    </w:p>
    <w:p w14:paraId="733DD8C7" w14:textId="77777777" w:rsidR="00526BBF" w:rsidRPr="00860AC0" w:rsidRDefault="00FA1F8D" w:rsidP="00D844B1">
      <w:pPr>
        <w:pStyle w:val="Akapitzlist"/>
        <w:numPr>
          <w:ilvl w:val="0"/>
          <w:numId w:val="22"/>
        </w:numPr>
        <w:spacing w:line="360" w:lineRule="auto"/>
        <w:jc w:val="both"/>
        <w:rPr>
          <w:rFonts w:ascii="Times New Roman" w:hAnsi="Times New Roman"/>
          <w:noProof/>
          <w:color w:val="000000" w:themeColor="text1"/>
          <w14:ligatures w14:val="standardContextual"/>
        </w:rPr>
      </w:pPr>
      <w:r w:rsidRPr="00860AC0">
        <w:rPr>
          <w:rFonts w:ascii="Times New Roman" w:hAnsi="Times New Roman"/>
          <w:noProof/>
          <w:color w:val="000000" w:themeColor="text1"/>
          <w14:ligatures w14:val="standardContextual"/>
        </w:rPr>
        <w:t>prowadzenie placówki opiekuńczo-wychowawczej typu socjalizacyjnego i interwencyjnego,</w:t>
      </w:r>
    </w:p>
    <w:p w14:paraId="329497AF" w14:textId="1E377A9C" w:rsidR="00FA1F8D" w:rsidRPr="00860AC0" w:rsidRDefault="00FA1F8D" w:rsidP="00D844B1">
      <w:pPr>
        <w:pStyle w:val="Akapitzlist"/>
        <w:numPr>
          <w:ilvl w:val="0"/>
          <w:numId w:val="22"/>
        </w:numPr>
        <w:spacing w:line="360" w:lineRule="auto"/>
        <w:jc w:val="both"/>
        <w:rPr>
          <w:rFonts w:ascii="Times New Roman" w:hAnsi="Times New Roman"/>
          <w:noProof/>
          <w:color w:val="000000" w:themeColor="text1"/>
          <w14:ligatures w14:val="standardContextual"/>
        </w:rPr>
      </w:pPr>
      <w:r w:rsidRPr="00860AC0">
        <w:rPr>
          <w:rFonts w:ascii="Times New Roman" w:hAnsi="Times New Roman"/>
          <w:noProof/>
          <w:color w:val="000000" w:themeColor="text1"/>
          <w14:ligatures w14:val="standardContextual"/>
        </w:rPr>
        <w:t>działania zapobiegające powstawaniu i pogłębianiu dysfunkcji społecznych poprzez propagowanie pozytywnego wizerunku rodziny</w:t>
      </w:r>
      <w:r w:rsidR="00526BBF" w:rsidRPr="00860AC0">
        <w:rPr>
          <w:rFonts w:ascii="Times New Roman" w:hAnsi="Times New Roman"/>
          <w:noProof/>
          <w:color w:val="000000" w:themeColor="text1"/>
          <w14:ligatures w14:val="standardContextual"/>
        </w:rPr>
        <w:t>,</w:t>
      </w:r>
    </w:p>
    <w:p w14:paraId="0B6F7BCF" w14:textId="16A7ADCD" w:rsidR="00526BBF" w:rsidRPr="00860AC0" w:rsidRDefault="00526BBF" w:rsidP="00D844B1">
      <w:pPr>
        <w:pStyle w:val="Akapitzlist"/>
        <w:numPr>
          <w:ilvl w:val="0"/>
          <w:numId w:val="22"/>
        </w:numPr>
        <w:spacing w:line="360" w:lineRule="auto"/>
        <w:jc w:val="both"/>
        <w:rPr>
          <w:rFonts w:ascii="Times New Roman" w:hAnsi="Times New Roman"/>
          <w:noProof/>
          <w:color w:val="000000" w:themeColor="text1"/>
          <w14:ligatures w14:val="standardContextual"/>
        </w:rPr>
      </w:pPr>
      <w:r w:rsidRPr="00860AC0">
        <w:rPr>
          <w:rFonts w:ascii="Times New Roman" w:hAnsi="Times New Roman"/>
          <w:noProof/>
          <w:color w:val="000000" w:themeColor="text1"/>
          <w14:ligatures w14:val="standardContextual"/>
        </w:rPr>
        <w:t>świadczenie usług wspierających i wzmacniających funkcjonowanie rodzinnej pieczy zastępczej,</w:t>
      </w:r>
    </w:p>
    <w:p w14:paraId="2540EDFA" w14:textId="6961AF6E" w:rsidR="00526BBF" w:rsidRPr="00860AC0" w:rsidRDefault="00526BBF" w:rsidP="00D844B1">
      <w:pPr>
        <w:pStyle w:val="Akapitzlist"/>
        <w:numPr>
          <w:ilvl w:val="0"/>
          <w:numId w:val="22"/>
        </w:numPr>
        <w:spacing w:line="360" w:lineRule="auto"/>
        <w:jc w:val="both"/>
        <w:rPr>
          <w:rFonts w:ascii="Times New Roman" w:hAnsi="Times New Roman"/>
          <w:noProof/>
          <w:color w:val="000000" w:themeColor="text1"/>
          <w14:ligatures w14:val="standardContextual"/>
        </w:rPr>
      </w:pPr>
      <w:r w:rsidRPr="00860AC0">
        <w:rPr>
          <w:rFonts w:ascii="Times New Roman" w:hAnsi="Times New Roman"/>
          <w:noProof/>
          <w:color w:val="000000" w:themeColor="text1"/>
          <w14:ligatures w14:val="standardContextual"/>
        </w:rPr>
        <w:t>prowadzenie zajęć edukacyjno-wspierających dla dzieci i młodzieży przebywającej w</w:t>
      </w:r>
      <w:r w:rsidR="00A0551D">
        <w:rPr>
          <w:rFonts w:ascii="Times New Roman" w:hAnsi="Times New Roman"/>
          <w:noProof/>
          <w:color w:val="000000" w:themeColor="text1"/>
          <w14:ligatures w14:val="standardContextual"/>
        </w:rPr>
        <w:t> </w:t>
      </w:r>
      <w:r w:rsidRPr="00860AC0">
        <w:rPr>
          <w:rFonts w:ascii="Times New Roman" w:hAnsi="Times New Roman"/>
          <w:noProof/>
          <w:color w:val="000000" w:themeColor="text1"/>
          <w14:ligatures w14:val="standardContextual"/>
        </w:rPr>
        <w:t>rodzinnej pieczy zastępczej oraz ich rodziców zastępczych,</w:t>
      </w:r>
    </w:p>
    <w:p w14:paraId="471A0032" w14:textId="77777777" w:rsidR="00526BBF" w:rsidRPr="00860AC0" w:rsidRDefault="00526BBF" w:rsidP="00D844B1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Times New Roman" w:hAnsi="Times New Roman"/>
          <w:noProof/>
          <w:color w:val="000000" w:themeColor="text1"/>
          <w14:ligatures w14:val="standardContextual"/>
        </w:rPr>
      </w:pPr>
      <w:r w:rsidRPr="00860AC0">
        <w:rPr>
          <w:rFonts w:ascii="Times New Roman" w:hAnsi="Times New Roman"/>
          <w:noProof/>
          <w:color w:val="000000" w:themeColor="text1"/>
          <w14:ligatures w14:val="standardContextual"/>
        </w:rPr>
        <w:t>w</w:t>
      </w:r>
      <w:r w:rsidR="00E96BDE" w:rsidRPr="00860AC0">
        <w:rPr>
          <w:rFonts w:ascii="Times New Roman" w:hAnsi="Times New Roman"/>
          <w:noProof/>
          <w:color w:val="000000" w:themeColor="text1"/>
          <w14:ligatures w14:val="standardContextual"/>
        </w:rPr>
        <w:t xml:space="preserve"> zakresie działalności na rzecz osób w wieku emerytalnym:</w:t>
      </w:r>
    </w:p>
    <w:p w14:paraId="7F3CEA05" w14:textId="5D89B6DD" w:rsidR="00E96BDE" w:rsidRPr="00860AC0" w:rsidRDefault="00526BBF" w:rsidP="00D844B1">
      <w:pPr>
        <w:pStyle w:val="Akapitzlist"/>
        <w:numPr>
          <w:ilvl w:val="0"/>
          <w:numId w:val="23"/>
        </w:numPr>
        <w:spacing w:line="360" w:lineRule="auto"/>
        <w:jc w:val="both"/>
        <w:rPr>
          <w:rFonts w:ascii="Times New Roman" w:hAnsi="Times New Roman"/>
          <w:noProof/>
          <w:color w:val="000000" w:themeColor="text1"/>
          <w14:ligatures w14:val="standardContextual"/>
        </w:rPr>
      </w:pPr>
      <w:r w:rsidRPr="00860AC0">
        <w:rPr>
          <w:rFonts w:ascii="Times New Roman" w:hAnsi="Times New Roman"/>
          <w:noProof/>
          <w:color w:val="000000" w:themeColor="text1"/>
          <w14:ligatures w14:val="standardContextual"/>
        </w:rPr>
        <w:t>wspracie rozwoju aktywności społecznej seniorów w Klubach,</w:t>
      </w:r>
    </w:p>
    <w:p w14:paraId="37EC8EF0" w14:textId="1241FE34" w:rsidR="00526BBF" w:rsidRPr="00860AC0" w:rsidRDefault="00526BBF" w:rsidP="00D844B1">
      <w:pPr>
        <w:pStyle w:val="Akapitzlist"/>
        <w:numPr>
          <w:ilvl w:val="0"/>
          <w:numId w:val="23"/>
        </w:numPr>
        <w:spacing w:line="360" w:lineRule="auto"/>
        <w:jc w:val="both"/>
        <w:rPr>
          <w:rFonts w:ascii="Times New Roman" w:hAnsi="Times New Roman"/>
          <w:noProof/>
          <w:color w:val="000000" w:themeColor="text1"/>
          <w14:ligatures w14:val="standardContextual"/>
        </w:rPr>
      </w:pPr>
      <w:r w:rsidRPr="00860AC0">
        <w:rPr>
          <w:rFonts w:ascii="Times New Roman" w:hAnsi="Times New Roman"/>
          <w:noProof/>
          <w:color w:val="000000" w:themeColor="text1"/>
          <w14:ligatures w14:val="standardContextual"/>
        </w:rPr>
        <w:t>wspieranie działań słuchaczy Uniwersytetu Trzeciego Wieku,</w:t>
      </w:r>
    </w:p>
    <w:p w14:paraId="0DB68EE4" w14:textId="62846979" w:rsidR="00526BBF" w:rsidRPr="00860AC0" w:rsidRDefault="00526BBF" w:rsidP="00D844B1">
      <w:pPr>
        <w:pStyle w:val="Akapitzlist"/>
        <w:numPr>
          <w:ilvl w:val="0"/>
          <w:numId w:val="23"/>
        </w:numPr>
        <w:spacing w:line="360" w:lineRule="auto"/>
        <w:jc w:val="both"/>
        <w:rPr>
          <w:rFonts w:ascii="Times New Roman" w:hAnsi="Times New Roman"/>
          <w:noProof/>
          <w:color w:val="000000" w:themeColor="text1"/>
          <w14:ligatures w14:val="standardContextual"/>
        </w:rPr>
      </w:pPr>
      <w:r w:rsidRPr="00860AC0">
        <w:rPr>
          <w:rFonts w:ascii="Times New Roman" w:hAnsi="Times New Roman"/>
          <w:noProof/>
          <w:color w:val="000000" w:themeColor="text1"/>
          <w14:ligatures w14:val="standardContextual"/>
        </w:rPr>
        <w:t>Telefon Zaufania dla Seniorów,</w:t>
      </w:r>
    </w:p>
    <w:p w14:paraId="79A95096" w14:textId="77777777" w:rsidR="00526BBF" w:rsidRPr="00860AC0" w:rsidRDefault="00526BBF" w:rsidP="00D844B1">
      <w:pPr>
        <w:pStyle w:val="Akapitzlist"/>
        <w:numPr>
          <w:ilvl w:val="0"/>
          <w:numId w:val="23"/>
        </w:numPr>
        <w:spacing w:line="360" w:lineRule="auto"/>
        <w:jc w:val="both"/>
        <w:rPr>
          <w:rFonts w:ascii="Times New Roman" w:hAnsi="Times New Roman"/>
          <w:noProof/>
          <w:color w:val="000000" w:themeColor="text1"/>
          <w14:ligatures w14:val="standardContextual"/>
        </w:rPr>
      </w:pPr>
      <w:r w:rsidRPr="00860AC0">
        <w:rPr>
          <w:rFonts w:ascii="Times New Roman" w:hAnsi="Times New Roman"/>
          <w:noProof/>
          <w:color w:val="000000" w:themeColor="text1"/>
          <w14:ligatures w14:val="standardContextual"/>
        </w:rPr>
        <w:t>prowadzenie Ośrodka Wsparcia Senior+,</w:t>
      </w:r>
    </w:p>
    <w:p w14:paraId="6564E056" w14:textId="77777777" w:rsidR="00526BBF" w:rsidRPr="00860AC0" w:rsidRDefault="00526BBF" w:rsidP="00D844B1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Times New Roman" w:hAnsi="Times New Roman"/>
          <w:noProof/>
          <w:color w:val="000000" w:themeColor="text1"/>
          <w14:ligatures w14:val="standardContextual"/>
        </w:rPr>
      </w:pPr>
      <w:r w:rsidRPr="00860AC0">
        <w:rPr>
          <w:rFonts w:ascii="Times New Roman" w:hAnsi="Times New Roman"/>
          <w:noProof/>
          <w:color w:val="000000" w:themeColor="text1"/>
          <w14:ligatures w14:val="standardContextual"/>
        </w:rPr>
        <w:t>w</w:t>
      </w:r>
      <w:r w:rsidR="00FA1F8D" w:rsidRPr="00860AC0">
        <w:rPr>
          <w:rFonts w:ascii="Times New Roman" w:hAnsi="Times New Roman"/>
          <w:noProof/>
          <w:color w:val="000000" w:themeColor="text1"/>
          <w14:ligatures w14:val="standardContextual"/>
        </w:rPr>
        <w:t xml:space="preserve"> zakresie działalności na rzecz osób niepełnosprawnych:</w:t>
      </w:r>
    </w:p>
    <w:p w14:paraId="02622ECF" w14:textId="16228A2F" w:rsidR="00FA1F8D" w:rsidRPr="00860AC0" w:rsidRDefault="00526BBF" w:rsidP="00D844B1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Times New Roman" w:hAnsi="Times New Roman"/>
          <w:noProof/>
          <w:color w:val="000000" w:themeColor="text1"/>
          <w14:ligatures w14:val="standardContextual"/>
        </w:rPr>
      </w:pPr>
      <w:r w:rsidRPr="00860AC0">
        <w:rPr>
          <w:rFonts w:ascii="Times New Roman" w:hAnsi="Times New Roman"/>
          <w:noProof/>
          <w:color w:val="000000" w:themeColor="text1"/>
          <w14:ligatures w14:val="standardContextual"/>
        </w:rPr>
        <w:t>świadczenie specjalistycznego wsparcia dla osób niesłyszących i niedosłyszących,</w:t>
      </w:r>
    </w:p>
    <w:p w14:paraId="738FE668" w14:textId="77777777" w:rsidR="00647424" w:rsidRPr="00860AC0" w:rsidRDefault="00647424" w:rsidP="00D844B1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Times New Roman" w:hAnsi="Times New Roman"/>
          <w:noProof/>
          <w:color w:val="000000" w:themeColor="text1"/>
          <w14:ligatures w14:val="standardContextual"/>
        </w:rPr>
      </w:pPr>
      <w:r w:rsidRPr="00860AC0">
        <w:rPr>
          <w:rFonts w:ascii="Times New Roman" w:hAnsi="Times New Roman"/>
          <w:noProof/>
          <w:color w:val="000000" w:themeColor="text1"/>
          <w14:ligatures w14:val="standardContextual"/>
        </w:rPr>
        <w:t>działania w zakresie rehabilitacji społecznej, przeciwdziałania marginalizacji i wykluczeniu osób z niepełnosprawnościmi,</w:t>
      </w:r>
    </w:p>
    <w:p w14:paraId="6672156A" w14:textId="77777777" w:rsidR="00647424" w:rsidRPr="00860AC0" w:rsidRDefault="00647424" w:rsidP="00D844B1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Times New Roman" w:hAnsi="Times New Roman"/>
          <w:noProof/>
          <w:color w:val="000000" w:themeColor="text1"/>
          <w14:ligatures w14:val="standardContextual"/>
        </w:rPr>
      </w:pPr>
      <w:r w:rsidRPr="00860AC0">
        <w:rPr>
          <w:rFonts w:ascii="Times New Roman" w:hAnsi="Times New Roman"/>
          <w:color w:val="000000" w:themeColor="text1"/>
        </w:rPr>
        <w:t>w</w:t>
      </w:r>
      <w:r w:rsidR="00FA1F8D" w:rsidRPr="00860AC0">
        <w:rPr>
          <w:rFonts w:ascii="Times New Roman" w:hAnsi="Times New Roman"/>
          <w:color w:val="000000" w:themeColor="text1"/>
        </w:rPr>
        <w:t xml:space="preserve"> zakresie promocji i organizacji wolontariat</w:t>
      </w:r>
      <w:r w:rsidRPr="00860AC0">
        <w:rPr>
          <w:rFonts w:ascii="Times New Roman" w:hAnsi="Times New Roman"/>
          <w:color w:val="000000" w:themeColor="text1"/>
        </w:rPr>
        <w:t>u</w:t>
      </w:r>
      <w:r w:rsidR="00FA1F8D" w:rsidRPr="00860AC0">
        <w:rPr>
          <w:rFonts w:ascii="Times New Roman" w:hAnsi="Times New Roman"/>
          <w:color w:val="000000" w:themeColor="text1"/>
        </w:rPr>
        <w:t>:</w:t>
      </w:r>
    </w:p>
    <w:p w14:paraId="0F85B658" w14:textId="77777777" w:rsidR="00647424" w:rsidRPr="00860AC0" w:rsidRDefault="00FA1F8D" w:rsidP="00D844B1">
      <w:pPr>
        <w:pStyle w:val="Akapitzlist"/>
        <w:numPr>
          <w:ilvl w:val="0"/>
          <w:numId w:val="25"/>
        </w:numPr>
        <w:spacing w:line="360" w:lineRule="auto"/>
        <w:jc w:val="both"/>
        <w:rPr>
          <w:rFonts w:ascii="Times New Roman" w:hAnsi="Times New Roman"/>
          <w:noProof/>
          <w:color w:val="000000" w:themeColor="text1"/>
          <w14:ligatures w14:val="standardContextual"/>
        </w:rPr>
      </w:pPr>
      <w:r w:rsidRPr="00860AC0">
        <w:rPr>
          <w:rFonts w:ascii="Times New Roman" w:hAnsi="Times New Roman"/>
          <w:color w:val="000000" w:themeColor="text1"/>
        </w:rPr>
        <w:lastRenderedPageBreak/>
        <w:t>prowadzenie Leszczyńskiego Biura Wolontariatu</w:t>
      </w:r>
      <w:r w:rsidR="00647424" w:rsidRPr="00860AC0">
        <w:rPr>
          <w:rFonts w:ascii="Times New Roman" w:hAnsi="Times New Roman"/>
          <w:color w:val="000000" w:themeColor="text1"/>
        </w:rPr>
        <w:t>,</w:t>
      </w:r>
    </w:p>
    <w:p w14:paraId="668E2F58" w14:textId="77777777" w:rsidR="00647424" w:rsidRPr="00860AC0" w:rsidRDefault="00647424" w:rsidP="00D844B1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Times New Roman" w:hAnsi="Times New Roman"/>
          <w:noProof/>
          <w:color w:val="000000" w:themeColor="text1"/>
          <w14:ligatures w14:val="standardContextual"/>
        </w:rPr>
      </w:pPr>
      <w:r w:rsidRPr="00860AC0">
        <w:rPr>
          <w:rFonts w:ascii="Times New Roman" w:hAnsi="Times New Roman"/>
          <w:color w:val="000000" w:themeColor="text1"/>
        </w:rPr>
        <w:t>w</w:t>
      </w:r>
      <w:r w:rsidR="00FA1F8D" w:rsidRPr="00860AC0">
        <w:rPr>
          <w:rFonts w:ascii="Times New Roman" w:hAnsi="Times New Roman"/>
          <w:color w:val="000000" w:themeColor="text1"/>
        </w:rPr>
        <w:t xml:space="preserve"> zakresie kultury, sztuki, ochrony dóbr kultury i dziedzictwa narodowego:</w:t>
      </w:r>
    </w:p>
    <w:p w14:paraId="63DE0E8D" w14:textId="074826C8" w:rsidR="00FA1F8D" w:rsidRPr="00860AC0" w:rsidRDefault="00FA1F8D" w:rsidP="00D844B1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noProof/>
          <w:color w:val="000000" w:themeColor="text1"/>
          <w14:ligatures w14:val="standardContextual"/>
        </w:rPr>
      </w:pPr>
      <w:r w:rsidRPr="00860AC0">
        <w:rPr>
          <w:rFonts w:ascii="Times New Roman" w:hAnsi="Times New Roman"/>
          <w:color w:val="000000" w:themeColor="text1"/>
        </w:rPr>
        <w:t>wspieranie działań kulturalnych na rzecz środowiska lokalnego,</w:t>
      </w:r>
    </w:p>
    <w:p w14:paraId="5185B460" w14:textId="45728CD3" w:rsidR="00FA1F8D" w:rsidRPr="00860AC0" w:rsidRDefault="00FA1F8D" w:rsidP="00D844B1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wspieranie lokalnych inicjatyw wydawniczych</w:t>
      </w:r>
      <w:r w:rsidR="003853FC" w:rsidRPr="00860AC0">
        <w:rPr>
          <w:rFonts w:ascii="Times New Roman" w:hAnsi="Times New Roman"/>
          <w:color w:val="000000" w:themeColor="text1"/>
        </w:rPr>
        <w:t>,</w:t>
      </w:r>
    </w:p>
    <w:p w14:paraId="35E6D27D" w14:textId="77777777" w:rsidR="00647424" w:rsidRPr="00860AC0" w:rsidRDefault="00647424" w:rsidP="00D844B1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w</w:t>
      </w:r>
      <w:r w:rsidR="00FA1F8D" w:rsidRPr="00860AC0">
        <w:rPr>
          <w:rFonts w:ascii="Times New Roman" w:hAnsi="Times New Roman"/>
          <w:color w:val="000000" w:themeColor="text1"/>
        </w:rPr>
        <w:t xml:space="preserve"> zakresie udzielania nieodpłatnej pomocy prawnej oraz zwiększania świadomości prawnej społeczeństwa oraz udzielania nieodpłatnego poradnictwa obywatelskiego:</w:t>
      </w:r>
    </w:p>
    <w:p w14:paraId="6E22CBC0" w14:textId="77777777" w:rsidR="001831CF" w:rsidRPr="00860AC0" w:rsidRDefault="00FA1F8D" w:rsidP="00D844B1">
      <w:pPr>
        <w:pStyle w:val="Akapitzlist"/>
        <w:numPr>
          <w:ilvl w:val="0"/>
          <w:numId w:val="26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prowadzenie punktu nieodpłatnej pomocy prawnej</w:t>
      </w:r>
      <w:r w:rsidR="003853FC" w:rsidRPr="00860AC0">
        <w:rPr>
          <w:rFonts w:ascii="Times New Roman" w:hAnsi="Times New Roman"/>
          <w:color w:val="000000" w:themeColor="text1"/>
        </w:rPr>
        <w:t xml:space="preserve"> oraz udzielanie nieodpłatnego poradnictwa obywatelskiego,</w:t>
      </w:r>
      <w:r w:rsidRPr="00860AC0">
        <w:rPr>
          <w:rFonts w:ascii="Times New Roman" w:hAnsi="Times New Roman"/>
          <w:color w:val="000000" w:themeColor="text1"/>
        </w:rPr>
        <w:t xml:space="preserve"> a także edukacja prawna poprzez prowadzenie punktu nieodpłatnego poradnictwa obywatelskiego na terenie Miasta</w:t>
      </w:r>
      <w:r w:rsidR="00647424" w:rsidRPr="00860AC0">
        <w:rPr>
          <w:rFonts w:ascii="Times New Roman" w:hAnsi="Times New Roman"/>
          <w:color w:val="000000" w:themeColor="text1"/>
        </w:rPr>
        <w:t xml:space="preserve"> Leszna,</w:t>
      </w:r>
    </w:p>
    <w:p w14:paraId="487EDEA1" w14:textId="77777777" w:rsidR="001831CF" w:rsidRPr="00860AC0" w:rsidRDefault="001831CF" w:rsidP="00D844B1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w</w:t>
      </w:r>
      <w:r w:rsidR="00FA1F8D" w:rsidRPr="00860AC0">
        <w:rPr>
          <w:rFonts w:ascii="Times New Roman" w:hAnsi="Times New Roman"/>
          <w:color w:val="000000" w:themeColor="text1"/>
        </w:rPr>
        <w:t xml:space="preserve"> zakresie działalności wspomagającej rozwój wspólnot i społeczności lokalnyc</w:t>
      </w:r>
      <w:r w:rsidRPr="00860AC0">
        <w:rPr>
          <w:rFonts w:ascii="Times New Roman" w:hAnsi="Times New Roman"/>
          <w:color w:val="000000" w:themeColor="text1"/>
        </w:rPr>
        <w:t>h</w:t>
      </w:r>
      <w:r w:rsidR="00FA1F8D" w:rsidRPr="00860AC0">
        <w:rPr>
          <w:rFonts w:ascii="Times New Roman" w:hAnsi="Times New Roman"/>
          <w:color w:val="000000" w:themeColor="text1"/>
        </w:rPr>
        <w:t>:</w:t>
      </w:r>
    </w:p>
    <w:p w14:paraId="6562B1AB" w14:textId="77777777" w:rsidR="001831CF" w:rsidRPr="00860AC0" w:rsidRDefault="001831CF" w:rsidP="00D844B1">
      <w:pPr>
        <w:pStyle w:val="Akapitzlist"/>
        <w:numPr>
          <w:ilvl w:val="0"/>
          <w:numId w:val="27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działania aktywizujące i integrujące społeczność lokalną Miasta Leszna,</w:t>
      </w:r>
    </w:p>
    <w:p w14:paraId="1D56F3BD" w14:textId="77777777" w:rsidR="001831CF" w:rsidRPr="00860AC0" w:rsidRDefault="001831CF" w:rsidP="00D844B1">
      <w:pPr>
        <w:pStyle w:val="Akapitzlist"/>
        <w:numPr>
          <w:ilvl w:val="0"/>
          <w:numId w:val="27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prowadzenie miejsca integracji „Zatorze”,</w:t>
      </w:r>
    </w:p>
    <w:p w14:paraId="70A3FD0B" w14:textId="6CBBE115" w:rsidR="00FA1F8D" w:rsidRPr="00860AC0" w:rsidRDefault="001831CF" w:rsidP="00D844B1">
      <w:pPr>
        <w:pStyle w:val="Akapitzlist"/>
        <w:numPr>
          <w:ilvl w:val="0"/>
          <w:numId w:val="27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działania na rzecz integracji międzypokoleniowej – potańcówki,</w:t>
      </w:r>
    </w:p>
    <w:p w14:paraId="16CE4C6F" w14:textId="77777777" w:rsidR="001831CF" w:rsidRPr="00860AC0" w:rsidRDefault="001831CF" w:rsidP="00D844B1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w</w:t>
      </w:r>
      <w:r w:rsidR="00FA1F8D" w:rsidRPr="00860AC0">
        <w:rPr>
          <w:rFonts w:ascii="Times New Roman" w:hAnsi="Times New Roman"/>
          <w:color w:val="000000" w:themeColor="text1"/>
        </w:rPr>
        <w:t xml:space="preserve"> zakresie działalności na rzecz integracji cudzoziemców:</w:t>
      </w:r>
    </w:p>
    <w:p w14:paraId="113BAF93" w14:textId="07F0F36C" w:rsidR="00FA1F8D" w:rsidRPr="00860AC0" w:rsidRDefault="001831CF" w:rsidP="00D844B1">
      <w:pPr>
        <w:pStyle w:val="Akapitzlist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wsparcie adaptacji cudzoziemców,</w:t>
      </w:r>
    </w:p>
    <w:p w14:paraId="49D5E42D" w14:textId="40BABF94" w:rsidR="001831CF" w:rsidRPr="00860AC0" w:rsidRDefault="001831CF" w:rsidP="00D844B1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w zakresie działalności na rzecz Organizacji Pozarządowych oraz podmiotów wymienionych w</w:t>
      </w:r>
      <w:r w:rsidR="00A0551D">
        <w:rPr>
          <w:rFonts w:ascii="Times New Roman" w:hAnsi="Times New Roman"/>
          <w:color w:val="000000" w:themeColor="text1"/>
        </w:rPr>
        <w:t> </w:t>
      </w:r>
      <w:r w:rsidRPr="00860AC0">
        <w:rPr>
          <w:rFonts w:ascii="Times New Roman" w:hAnsi="Times New Roman"/>
          <w:color w:val="000000" w:themeColor="text1"/>
        </w:rPr>
        <w:t xml:space="preserve">art. 3 ust. 3, w zakresie określonym w pkt 1-32a </w:t>
      </w:r>
      <w:r w:rsidR="000D3921">
        <w:rPr>
          <w:rFonts w:ascii="Times New Roman" w:hAnsi="Times New Roman"/>
          <w:color w:val="000000" w:themeColor="text1"/>
        </w:rPr>
        <w:t>u</w:t>
      </w:r>
      <w:r w:rsidRPr="00860AC0">
        <w:rPr>
          <w:rFonts w:ascii="Times New Roman" w:hAnsi="Times New Roman"/>
          <w:color w:val="000000" w:themeColor="text1"/>
        </w:rPr>
        <w:t>stawy:</w:t>
      </w:r>
    </w:p>
    <w:p w14:paraId="60D33BE7" w14:textId="5C766EE2" w:rsidR="001831CF" w:rsidRPr="00860AC0" w:rsidRDefault="001831CF" w:rsidP="00D844B1">
      <w:pPr>
        <w:pStyle w:val="Akapitzlist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współorganizowanie szkoleń mających na celu wspomaganie rozwoju Organizacji Pozarządowych, podnoszenie kwalifikacji i efektywności pracy osób zaangażowanych w</w:t>
      </w:r>
      <w:r w:rsidR="00A0551D">
        <w:rPr>
          <w:rFonts w:ascii="Times New Roman" w:hAnsi="Times New Roman"/>
          <w:color w:val="000000" w:themeColor="text1"/>
        </w:rPr>
        <w:t> </w:t>
      </w:r>
      <w:r w:rsidRPr="00860AC0">
        <w:rPr>
          <w:rFonts w:ascii="Times New Roman" w:hAnsi="Times New Roman"/>
          <w:color w:val="000000" w:themeColor="text1"/>
        </w:rPr>
        <w:t>realizację zadań publicznych,</w:t>
      </w:r>
    </w:p>
    <w:p w14:paraId="653E06DF" w14:textId="41A87B51" w:rsidR="001831CF" w:rsidRPr="00860AC0" w:rsidRDefault="001831CF" w:rsidP="00D844B1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w zakresie działalności na rzecz integracji europejskiej oraz rozwijania kontaktów i współpracy między społeczeństwami:</w:t>
      </w:r>
    </w:p>
    <w:p w14:paraId="17BE9B40" w14:textId="77777777" w:rsidR="001831CF" w:rsidRPr="00860AC0" w:rsidRDefault="001831CF" w:rsidP="00D844B1">
      <w:pPr>
        <w:pStyle w:val="Akapitzlist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działalność na rzecz integracji europejskiej oraz rozwijania kontaktów i współpracy między społeczeństwami,</w:t>
      </w:r>
    </w:p>
    <w:p w14:paraId="6F5733C1" w14:textId="77777777" w:rsidR="001831CF" w:rsidRPr="00860AC0" w:rsidRDefault="001831CF" w:rsidP="00D844B1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w</w:t>
      </w:r>
      <w:r w:rsidR="00FA1F8D" w:rsidRPr="00860AC0">
        <w:rPr>
          <w:rFonts w:ascii="Times New Roman" w:hAnsi="Times New Roman"/>
          <w:color w:val="000000" w:themeColor="text1"/>
        </w:rPr>
        <w:t xml:space="preserve"> zakresie rewitalizacji</w:t>
      </w:r>
      <w:r w:rsidRPr="00860AC0">
        <w:rPr>
          <w:rFonts w:ascii="Times New Roman" w:hAnsi="Times New Roman"/>
          <w:color w:val="000000" w:themeColor="text1"/>
        </w:rPr>
        <w:t>,</w:t>
      </w:r>
    </w:p>
    <w:p w14:paraId="41253BC4" w14:textId="0B517DFD" w:rsidR="00FA1F8D" w:rsidRPr="00860AC0" w:rsidRDefault="001831CF" w:rsidP="00D844B1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r</w:t>
      </w:r>
      <w:r w:rsidR="00FA1F8D" w:rsidRPr="00860AC0">
        <w:rPr>
          <w:rFonts w:ascii="Times New Roman" w:hAnsi="Times New Roman"/>
          <w:color w:val="000000" w:themeColor="text1"/>
        </w:rPr>
        <w:t>ealizacja zadań publicznych w ramach inicjatywy lokalnej.</w:t>
      </w:r>
    </w:p>
    <w:p w14:paraId="1D1533C5" w14:textId="77777777" w:rsidR="00ED5AF9" w:rsidRPr="00860AC0" w:rsidRDefault="00ED5AF9" w:rsidP="00D844B1">
      <w:pPr>
        <w:spacing w:after="0" w:line="360" w:lineRule="auto"/>
        <w:ind w:left="360"/>
        <w:jc w:val="both"/>
        <w:rPr>
          <w:rFonts w:ascii="Times New Roman" w:hAnsi="Times New Roman"/>
          <w:color w:val="000000" w:themeColor="text1"/>
        </w:rPr>
      </w:pPr>
    </w:p>
    <w:p w14:paraId="54A05713" w14:textId="4C70A5B8" w:rsidR="00ED5AF9" w:rsidRPr="00860AC0" w:rsidRDefault="00ED5AF9" w:rsidP="00CC08D3">
      <w:pPr>
        <w:pStyle w:val="Nagwek1"/>
        <w:spacing w:before="0" w:after="0" w:line="360" w:lineRule="auto"/>
        <w:jc w:val="center"/>
        <w:rPr>
          <w:rFonts w:ascii="Times New Roman" w:hAnsi="Times New Roman"/>
          <w:b w:val="0"/>
          <w:bCs w:val="0"/>
          <w:color w:val="000000" w:themeColor="text1"/>
          <w:sz w:val="22"/>
          <w:szCs w:val="22"/>
        </w:rPr>
      </w:pPr>
      <w:r w:rsidRPr="00860AC0">
        <w:rPr>
          <w:rFonts w:ascii="Times New Roman" w:hAnsi="Times New Roman"/>
          <w:color w:val="000000" w:themeColor="text1"/>
          <w:sz w:val="22"/>
          <w:szCs w:val="22"/>
        </w:rPr>
        <w:t xml:space="preserve">Rozdział </w:t>
      </w:r>
      <w:r w:rsidR="005510E6" w:rsidRPr="00860AC0">
        <w:rPr>
          <w:rFonts w:ascii="Times New Roman" w:hAnsi="Times New Roman"/>
          <w:color w:val="000000" w:themeColor="text1"/>
          <w:sz w:val="22"/>
          <w:szCs w:val="22"/>
        </w:rPr>
        <w:t>7</w:t>
      </w:r>
    </w:p>
    <w:p w14:paraId="67ED1BDB" w14:textId="48A60A12" w:rsidR="005510E6" w:rsidRPr="00CC08D3" w:rsidRDefault="00ED5AF9" w:rsidP="00CC08D3">
      <w:pPr>
        <w:pStyle w:val="Nagwek2"/>
        <w:spacing w:before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860AC0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Okres realizacji Programu</w:t>
      </w:r>
    </w:p>
    <w:p w14:paraId="02D4FC41" w14:textId="389F40D8" w:rsidR="00ED5AF9" w:rsidRPr="00860AC0" w:rsidRDefault="005510E6" w:rsidP="00CC08D3">
      <w:pPr>
        <w:spacing w:after="0" w:line="360" w:lineRule="auto"/>
        <w:jc w:val="center"/>
        <w:rPr>
          <w:rFonts w:ascii="Times New Roman" w:hAnsi="Times New Roman"/>
          <w:b/>
          <w:bCs/>
          <w:color w:val="000000" w:themeColor="text1"/>
          <w:lang w:eastAsia="pl-PL"/>
        </w:rPr>
      </w:pPr>
      <w:r w:rsidRPr="00860AC0">
        <w:rPr>
          <w:rFonts w:ascii="Times New Roman" w:hAnsi="Times New Roman"/>
          <w:b/>
          <w:bCs/>
          <w:color w:val="000000" w:themeColor="text1"/>
          <w:lang w:eastAsia="pl-PL"/>
        </w:rPr>
        <w:t>§8</w:t>
      </w:r>
    </w:p>
    <w:p w14:paraId="50D348E5" w14:textId="5B35357C" w:rsidR="00ED5AF9" w:rsidRPr="00860AC0" w:rsidRDefault="00ED5AF9" w:rsidP="00D844B1">
      <w:p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Program obowiązuje od dnia 1</w:t>
      </w:r>
      <w:r w:rsidR="000D3921">
        <w:rPr>
          <w:rFonts w:ascii="Times New Roman" w:hAnsi="Times New Roman"/>
          <w:color w:val="000000" w:themeColor="text1"/>
        </w:rPr>
        <w:t xml:space="preserve"> </w:t>
      </w:r>
      <w:r w:rsidRPr="00860AC0">
        <w:rPr>
          <w:rFonts w:ascii="Times New Roman" w:hAnsi="Times New Roman"/>
          <w:color w:val="000000" w:themeColor="text1"/>
        </w:rPr>
        <w:t>stycznia 202</w:t>
      </w:r>
      <w:r w:rsidR="005510E6" w:rsidRPr="00860AC0">
        <w:rPr>
          <w:rFonts w:ascii="Times New Roman" w:hAnsi="Times New Roman"/>
          <w:color w:val="000000" w:themeColor="text1"/>
        </w:rPr>
        <w:t>6</w:t>
      </w:r>
      <w:r w:rsidRPr="00860AC0">
        <w:rPr>
          <w:rFonts w:ascii="Times New Roman" w:hAnsi="Times New Roman"/>
          <w:color w:val="000000" w:themeColor="text1"/>
        </w:rPr>
        <w:t xml:space="preserve"> roku do dnia 31 grudnia 202</w:t>
      </w:r>
      <w:r w:rsidR="005510E6" w:rsidRPr="00860AC0">
        <w:rPr>
          <w:rFonts w:ascii="Times New Roman" w:hAnsi="Times New Roman"/>
          <w:color w:val="000000" w:themeColor="text1"/>
        </w:rPr>
        <w:t>6</w:t>
      </w:r>
      <w:r w:rsidRPr="00860AC0">
        <w:rPr>
          <w:rFonts w:ascii="Times New Roman" w:hAnsi="Times New Roman"/>
          <w:color w:val="000000" w:themeColor="text1"/>
        </w:rPr>
        <w:t xml:space="preserve"> roku.</w:t>
      </w:r>
    </w:p>
    <w:p w14:paraId="4A56530B" w14:textId="77777777" w:rsidR="005510E6" w:rsidRPr="00860AC0" w:rsidRDefault="005510E6" w:rsidP="00D844B1">
      <w:p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</w:p>
    <w:p w14:paraId="6414513A" w14:textId="62D97DAC" w:rsidR="005510E6" w:rsidRPr="00860AC0" w:rsidRDefault="005510E6" w:rsidP="00CC08D3">
      <w:pPr>
        <w:pStyle w:val="Nagwek1"/>
        <w:spacing w:before="0" w:after="0" w:line="360" w:lineRule="auto"/>
        <w:jc w:val="center"/>
        <w:rPr>
          <w:rFonts w:ascii="Times New Roman" w:hAnsi="Times New Roman"/>
          <w:b w:val="0"/>
          <w:bCs w:val="0"/>
          <w:color w:val="000000" w:themeColor="text1"/>
          <w:sz w:val="22"/>
          <w:szCs w:val="22"/>
        </w:rPr>
      </w:pPr>
      <w:r w:rsidRPr="00860AC0">
        <w:rPr>
          <w:rFonts w:ascii="Times New Roman" w:hAnsi="Times New Roman"/>
          <w:color w:val="000000" w:themeColor="text1"/>
          <w:sz w:val="22"/>
          <w:szCs w:val="22"/>
        </w:rPr>
        <w:t>Rozdział 8</w:t>
      </w:r>
    </w:p>
    <w:p w14:paraId="40F3544C" w14:textId="24DD2577" w:rsidR="005510E6" w:rsidRPr="00CC08D3" w:rsidRDefault="005510E6" w:rsidP="00CC08D3">
      <w:pPr>
        <w:pStyle w:val="Spistreci3"/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60AC0">
        <w:rPr>
          <w:rFonts w:ascii="Times New Roman" w:hAnsi="Times New Roman" w:cs="Times New Roman"/>
          <w:color w:val="000000" w:themeColor="text1"/>
          <w:sz w:val="22"/>
          <w:szCs w:val="22"/>
        </w:rPr>
        <w:t>Sposób realizacji Programu</w:t>
      </w:r>
    </w:p>
    <w:p w14:paraId="2AC8EE95" w14:textId="1E3E5041" w:rsidR="005510E6" w:rsidRPr="00860AC0" w:rsidRDefault="005510E6" w:rsidP="00CC08D3">
      <w:pPr>
        <w:spacing w:after="0" w:line="360" w:lineRule="auto"/>
        <w:jc w:val="center"/>
        <w:rPr>
          <w:rFonts w:ascii="Times New Roman" w:hAnsi="Times New Roman"/>
          <w:b/>
          <w:bCs/>
          <w:color w:val="000000" w:themeColor="text1"/>
          <w:lang w:eastAsia="pl-PL"/>
        </w:rPr>
      </w:pPr>
      <w:r w:rsidRPr="00860AC0">
        <w:rPr>
          <w:rFonts w:ascii="Times New Roman" w:hAnsi="Times New Roman"/>
          <w:b/>
          <w:bCs/>
          <w:color w:val="000000" w:themeColor="text1"/>
          <w:lang w:eastAsia="pl-PL"/>
        </w:rPr>
        <w:t>§9</w:t>
      </w:r>
    </w:p>
    <w:p w14:paraId="245AD0E5" w14:textId="2FAC1FA9" w:rsidR="00EF5CEB" w:rsidRPr="00860AC0" w:rsidRDefault="00EF5CEB" w:rsidP="00D844B1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Szczegółowy sposób realizacji Programu, uwzględniający postanowienia uchwał Rady Miejskiej, określa Prezydent.</w:t>
      </w:r>
    </w:p>
    <w:p w14:paraId="62DA8233" w14:textId="34D32C64" w:rsidR="00452E8F" w:rsidRPr="00860AC0" w:rsidRDefault="005510E6" w:rsidP="00D844B1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lastRenderedPageBreak/>
        <w:t>Udział podmiotów w wykonywaniu zadań publicznych realizowanych przez Miasto</w:t>
      </w:r>
      <w:r w:rsidR="00452E8F" w:rsidRPr="00860AC0">
        <w:rPr>
          <w:rFonts w:ascii="Times New Roman" w:hAnsi="Times New Roman"/>
          <w:color w:val="000000" w:themeColor="text1"/>
        </w:rPr>
        <w:t xml:space="preserve">, </w:t>
      </w:r>
      <w:r w:rsidRPr="00860AC0">
        <w:rPr>
          <w:rFonts w:ascii="Times New Roman" w:hAnsi="Times New Roman"/>
          <w:color w:val="000000" w:themeColor="text1"/>
        </w:rPr>
        <w:t>w zakresie zadań priorytetowych</w:t>
      </w:r>
      <w:r w:rsidR="00452E8F" w:rsidRPr="00860AC0">
        <w:rPr>
          <w:rFonts w:ascii="Times New Roman" w:hAnsi="Times New Roman"/>
          <w:color w:val="000000" w:themeColor="text1"/>
        </w:rPr>
        <w:t>,</w:t>
      </w:r>
      <w:r w:rsidRPr="00860AC0">
        <w:rPr>
          <w:rFonts w:ascii="Times New Roman" w:hAnsi="Times New Roman"/>
          <w:color w:val="000000" w:themeColor="text1"/>
        </w:rPr>
        <w:t xml:space="preserve"> zapewnia się poprzez zlecanie realizacji tych zadań podmiotom prowadzącym działalność pożytku publicznego na terenie Miasta, których działalność statutowa jest zgodna z miejsce</w:t>
      </w:r>
      <w:r w:rsidR="00452E8F" w:rsidRPr="00860AC0">
        <w:rPr>
          <w:rFonts w:ascii="Times New Roman" w:hAnsi="Times New Roman"/>
          <w:color w:val="000000" w:themeColor="text1"/>
        </w:rPr>
        <w:t>m</w:t>
      </w:r>
      <w:r w:rsidRPr="00860AC0">
        <w:rPr>
          <w:rFonts w:ascii="Times New Roman" w:hAnsi="Times New Roman"/>
          <w:color w:val="000000" w:themeColor="text1"/>
        </w:rPr>
        <w:t xml:space="preserve"> i dziedziną zlecanego zadania.</w:t>
      </w:r>
    </w:p>
    <w:p w14:paraId="1682C123" w14:textId="44334751" w:rsidR="00EF5CEB" w:rsidRPr="00860AC0" w:rsidRDefault="005510E6" w:rsidP="00D844B1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Zlecanie </w:t>
      </w:r>
      <w:r w:rsidR="00452E8F" w:rsidRPr="00860AC0">
        <w:rPr>
          <w:rFonts w:ascii="Times New Roman" w:hAnsi="Times New Roman"/>
          <w:color w:val="000000" w:themeColor="text1"/>
        </w:rPr>
        <w:t xml:space="preserve">Organizacjom Pozarządowym </w:t>
      </w:r>
      <w:r w:rsidRPr="00860AC0">
        <w:rPr>
          <w:rFonts w:ascii="Times New Roman" w:hAnsi="Times New Roman"/>
          <w:color w:val="000000" w:themeColor="text1"/>
        </w:rPr>
        <w:t xml:space="preserve">realizacji zadań publicznych odbywa się </w:t>
      </w:r>
      <w:r w:rsidR="00452E8F" w:rsidRPr="00860AC0">
        <w:rPr>
          <w:rFonts w:ascii="Times New Roman" w:hAnsi="Times New Roman"/>
          <w:color w:val="000000" w:themeColor="text1"/>
        </w:rPr>
        <w:t>na podstawie</w:t>
      </w:r>
      <w:r w:rsidRPr="00860AC0">
        <w:rPr>
          <w:rFonts w:ascii="Times New Roman" w:hAnsi="Times New Roman"/>
          <w:color w:val="000000" w:themeColor="text1"/>
        </w:rPr>
        <w:t xml:space="preserve"> otwart</w:t>
      </w:r>
      <w:r w:rsidR="00452E8F" w:rsidRPr="00860AC0">
        <w:rPr>
          <w:rFonts w:ascii="Times New Roman" w:hAnsi="Times New Roman"/>
          <w:color w:val="000000" w:themeColor="text1"/>
        </w:rPr>
        <w:t>ych</w:t>
      </w:r>
      <w:r w:rsidRPr="00860AC0">
        <w:rPr>
          <w:rFonts w:ascii="Times New Roman" w:hAnsi="Times New Roman"/>
          <w:color w:val="000000" w:themeColor="text1"/>
        </w:rPr>
        <w:t xml:space="preserve"> konkurs</w:t>
      </w:r>
      <w:r w:rsidR="00452E8F" w:rsidRPr="00860AC0">
        <w:rPr>
          <w:rFonts w:ascii="Times New Roman" w:hAnsi="Times New Roman"/>
          <w:color w:val="000000" w:themeColor="text1"/>
        </w:rPr>
        <w:t>ów</w:t>
      </w:r>
      <w:r w:rsidRPr="00860AC0">
        <w:rPr>
          <w:rFonts w:ascii="Times New Roman" w:hAnsi="Times New Roman"/>
          <w:color w:val="000000" w:themeColor="text1"/>
        </w:rPr>
        <w:t xml:space="preserve"> ofert</w:t>
      </w:r>
      <w:r w:rsidR="00452E8F" w:rsidRPr="00860AC0">
        <w:rPr>
          <w:rFonts w:ascii="Times New Roman" w:hAnsi="Times New Roman"/>
          <w:color w:val="000000" w:themeColor="text1"/>
        </w:rPr>
        <w:t xml:space="preserve"> ogłaszanych przez Prezydenta</w:t>
      </w:r>
      <w:r w:rsidR="00EF5CEB" w:rsidRPr="00860AC0">
        <w:rPr>
          <w:rFonts w:ascii="Times New Roman" w:hAnsi="Times New Roman"/>
          <w:color w:val="000000" w:themeColor="text1"/>
        </w:rPr>
        <w:t>,</w:t>
      </w:r>
      <w:r w:rsidR="00452E8F" w:rsidRPr="00860AC0">
        <w:rPr>
          <w:rFonts w:ascii="Times New Roman" w:hAnsi="Times New Roman"/>
          <w:color w:val="000000" w:themeColor="text1"/>
        </w:rPr>
        <w:t xml:space="preserve"> na zasadach określonych w ustawie oraz </w:t>
      </w:r>
      <w:r w:rsidR="001D288B" w:rsidRPr="00860AC0">
        <w:rPr>
          <w:rFonts w:ascii="Times New Roman" w:hAnsi="Times New Roman"/>
          <w:color w:val="000000" w:themeColor="text1"/>
        </w:rPr>
        <w:t xml:space="preserve">w </w:t>
      </w:r>
      <w:r w:rsidRPr="00860AC0">
        <w:rPr>
          <w:rFonts w:ascii="Times New Roman" w:hAnsi="Times New Roman"/>
          <w:color w:val="000000" w:themeColor="text1"/>
        </w:rPr>
        <w:t>inny</w:t>
      </w:r>
      <w:r w:rsidR="00452E8F" w:rsidRPr="00860AC0">
        <w:rPr>
          <w:rFonts w:ascii="Times New Roman" w:hAnsi="Times New Roman"/>
          <w:color w:val="000000" w:themeColor="text1"/>
        </w:rPr>
        <w:t>ch</w:t>
      </w:r>
      <w:r w:rsidRPr="00860AC0">
        <w:rPr>
          <w:rFonts w:ascii="Times New Roman" w:hAnsi="Times New Roman"/>
          <w:color w:val="000000" w:themeColor="text1"/>
        </w:rPr>
        <w:t xml:space="preserve"> tryb</w:t>
      </w:r>
      <w:r w:rsidR="00452E8F" w:rsidRPr="00860AC0">
        <w:rPr>
          <w:rFonts w:ascii="Times New Roman" w:hAnsi="Times New Roman"/>
          <w:color w:val="000000" w:themeColor="text1"/>
        </w:rPr>
        <w:t>ach</w:t>
      </w:r>
      <w:r w:rsidR="001D288B" w:rsidRPr="00860AC0">
        <w:rPr>
          <w:rFonts w:ascii="Times New Roman" w:hAnsi="Times New Roman"/>
          <w:color w:val="000000" w:themeColor="text1"/>
        </w:rPr>
        <w:t>,</w:t>
      </w:r>
      <w:r w:rsidR="00452E8F" w:rsidRPr="00860AC0">
        <w:rPr>
          <w:rFonts w:ascii="Times New Roman" w:hAnsi="Times New Roman"/>
          <w:color w:val="000000" w:themeColor="text1"/>
        </w:rPr>
        <w:t xml:space="preserve"> w niej określonych</w:t>
      </w:r>
      <w:r w:rsidRPr="00860AC0">
        <w:rPr>
          <w:rFonts w:ascii="Times New Roman" w:hAnsi="Times New Roman"/>
          <w:color w:val="000000" w:themeColor="text1"/>
        </w:rPr>
        <w:t>.</w:t>
      </w:r>
    </w:p>
    <w:p w14:paraId="4B9B3771" w14:textId="3E426476" w:rsidR="005510E6" w:rsidRPr="00860AC0" w:rsidRDefault="005510E6" w:rsidP="00D844B1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Konkursy procedowane są za pośrednictwem </w:t>
      </w:r>
      <w:r w:rsidR="00EF5CEB" w:rsidRPr="00860AC0">
        <w:rPr>
          <w:rFonts w:ascii="Times New Roman" w:hAnsi="Times New Roman"/>
          <w:color w:val="000000" w:themeColor="text1"/>
        </w:rPr>
        <w:t>Generatora eNGO.</w:t>
      </w:r>
    </w:p>
    <w:p w14:paraId="119D0020" w14:textId="02AB1729" w:rsidR="005510E6" w:rsidRPr="00860AC0" w:rsidRDefault="005510E6" w:rsidP="00D844B1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To samo zadanie nie może być finansowane w zakresie realizowanych działań i jego beneficjentów</w:t>
      </w:r>
      <w:r w:rsidR="00EF5CEB" w:rsidRPr="00860AC0">
        <w:rPr>
          <w:rFonts w:ascii="Times New Roman" w:hAnsi="Times New Roman"/>
          <w:color w:val="000000" w:themeColor="text1"/>
        </w:rPr>
        <w:t>,</w:t>
      </w:r>
      <w:r w:rsidRPr="00860AC0">
        <w:rPr>
          <w:rFonts w:ascii="Times New Roman" w:hAnsi="Times New Roman"/>
          <w:color w:val="000000" w:themeColor="text1"/>
        </w:rPr>
        <w:t xml:space="preserve"> w ramach więcej niż jednego otwartego konkursu ofert ogłoszonego przez Prezydenta.</w:t>
      </w:r>
    </w:p>
    <w:p w14:paraId="1162A60E" w14:textId="21B2ACFC" w:rsidR="005510E6" w:rsidRPr="00860AC0" w:rsidRDefault="005510E6" w:rsidP="00D844B1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Organizacja </w:t>
      </w:r>
      <w:r w:rsidR="00F742C6" w:rsidRPr="00860AC0">
        <w:rPr>
          <w:rFonts w:ascii="Times New Roman" w:hAnsi="Times New Roman"/>
          <w:color w:val="000000" w:themeColor="text1"/>
        </w:rPr>
        <w:t xml:space="preserve">Pozarządowa </w:t>
      </w:r>
      <w:r w:rsidRPr="00860AC0">
        <w:rPr>
          <w:rFonts w:ascii="Times New Roman" w:hAnsi="Times New Roman"/>
          <w:color w:val="000000" w:themeColor="text1"/>
        </w:rPr>
        <w:t>otrzymująca środki finansowe w formie dotacji zobowiązana jest do</w:t>
      </w:r>
      <w:r w:rsidR="00504D0B">
        <w:rPr>
          <w:rFonts w:ascii="Times New Roman" w:hAnsi="Times New Roman"/>
          <w:color w:val="000000" w:themeColor="text1"/>
        </w:rPr>
        <w:t> </w:t>
      </w:r>
      <w:r w:rsidRPr="00860AC0">
        <w:rPr>
          <w:rFonts w:ascii="Times New Roman" w:hAnsi="Times New Roman"/>
          <w:color w:val="000000" w:themeColor="text1"/>
        </w:rPr>
        <w:t>stosowania obowiązujący</w:t>
      </w:r>
      <w:r w:rsidR="00F742C6" w:rsidRPr="00860AC0">
        <w:rPr>
          <w:rFonts w:ascii="Times New Roman" w:hAnsi="Times New Roman"/>
          <w:color w:val="000000" w:themeColor="text1"/>
        </w:rPr>
        <w:t>ch</w:t>
      </w:r>
      <w:r w:rsidRPr="00860AC0">
        <w:rPr>
          <w:rFonts w:ascii="Times New Roman" w:hAnsi="Times New Roman"/>
          <w:color w:val="000000" w:themeColor="text1"/>
        </w:rPr>
        <w:t xml:space="preserve"> </w:t>
      </w:r>
      <w:r w:rsidR="00F742C6" w:rsidRPr="00860AC0">
        <w:rPr>
          <w:rFonts w:ascii="Times New Roman" w:hAnsi="Times New Roman"/>
          <w:color w:val="000000" w:themeColor="text1"/>
        </w:rPr>
        <w:t>„</w:t>
      </w:r>
      <w:r w:rsidR="00E8299B">
        <w:rPr>
          <w:rFonts w:ascii="Times New Roman" w:hAnsi="Times New Roman"/>
          <w:color w:val="000000" w:themeColor="text1"/>
        </w:rPr>
        <w:t>W</w:t>
      </w:r>
      <w:r w:rsidRPr="00860AC0">
        <w:rPr>
          <w:rFonts w:ascii="Times New Roman" w:hAnsi="Times New Roman"/>
          <w:color w:val="000000" w:themeColor="text1"/>
        </w:rPr>
        <w:t>ytyczny</w:t>
      </w:r>
      <w:r w:rsidR="00F742C6" w:rsidRPr="00860AC0">
        <w:rPr>
          <w:rFonts w:ascii="Times New Roman" w:hAnsi="Times New Roman"/>
          <w:color w:val="000000" w:themeColor="text1"/>
        </w:rPr>
        <w:t>ch</w:t>
      </w:r>
      <w:r w:rsidRPr="00860AC0">
        <w:rPr>
          <w:rFonts w:ascii="Times New Roman" w:hAnsi="Times New Roman"/>
          <w:color w:val="000000" w:themeColor="text1"/>
        </w:rPr>
        <w:t xml:space="preserve"> dla beneficjentów wsparcia ze strony Miasta Leszna oraz organizatorów wydarzeń objętych honorowym patronatem Prezydenta Miasta Leszna w</w:t>
      </w:r>
      <w:r w:rsidR="00504D0B">
        <w:rPr>
          <w:rFonts w:ascii="Times New Roman" w:hAnsi="Times New Roman"/>
          <w:color w:val="000000" w:themeColor="text1"/>
        </w:rPr>
        <w:t> </w:t>
      </w:r>
      <w:r w:rsidRPr="00860AC0">
        <w:rPr>
          <w:rFonts w:ascii="Times New Roman" w:hAnsi="Times New Roman"/>
          <w:color w:val="000000" w:themeColor="text1"/>
        </w:rPr>
        <w:t>zakresie informacji i promocji</w:t>
      </w:r>
      <w:r w:rsidR="00F742C6" w:rsidRPr="00860AC0">
        <w:rPr>
          <w:rFonts w:ascii="Times New Roman" w:hAnsi="Times New Roman"/>
          <w:color w:val="000000" w:themeColor="text1"/>
        </w:rPr>
        <w:t>”</w:t>
      </w:r>
      <w:r w:rsidRPr="00860AC0">
        <w:rPr>
          <w:rFonts w:ascii="Times New Roman" w:hAnsi="Times New Roman"/>
          <w:color w:val="000000" w:themeColor="text1"/>
        </w:rPr>
        <w:t>.</w:t>
      </w:r>
    </w:p>
    <w:p w14:paraId="2C36EDF8" w14:textId="18FF2321" w:rsidR="002D46C6" w:rsidRPr="00860AC0" w:rsidRDefault="002D46C6" w:rsidP="00D844B1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Realizując zadania publiczne Organizacja Pozarządowa zobowiązana jest do zapewnienia dostępności architektonicznej, cyfrowej oraz informacyjno-komunikacyjnej osobom ze</w:t>
      </w:r>
      <w:r w:rsidR="00504D0B">
        <w:rPr>
          <w:rFonts w:ascii="Times New Roman" w:hAnsi="Times New Roman"/>
          <w:color w:val="000000" w:themeColor="text1"/>
        </w:rPr>
        <w:t> </w:t>
      </w:r>
      <w:r w:rsidRPr="00860AC0">
        <w:rPr>
          <w:rFonts w:ascii="Times New Roman" w:hAnsi="Times New Roman"/>
          <w:color w:val="000000" w:themeColor="text1"/>
        </w:rPr>
        <w:t>szczególnymi potrzebami, co najmniej w zakresie określonym przez minimalne wymagania, o</w:t>
      </w:r>
      <w:r w:rsidR="00504D0B">
        <w:rPr>
          <w:rFonts w:ascii="Times New Roman" w:hAnsi="Times New Roman"/>
          <w:color w:val="000000" w:themeColor="text1"/>
        </w:rPr>
        <w:t> </w:t>
      </w:r>
      <w:r w:rsidRPr="00860AC0">
        <w:rPr>
          <w:rFonts w:ascii="Times New Roman" w:hAnsi="Times New Roman"/>
          <w:color w:val="000000" w:themeColor="text1"/>
        </w:rPr>
        <w:t>których mowa w art. 6 ustawy z dnia 19 lipca 2019 r. o zapewnieniu dostępności osobom ze</w:t>
      </w:r>
      <w:r w:rsidR="00504D0B">
        <w:rPr>
          <w:rFonts w:ascii="Times New Roman" w:hAnsi="Times New Roman"/>
          <w:color w:val="000000" w:themeColor="text1"/>
        </w:rPr>
        <w:t> </w:t>
      </w:r>
      <w:r w:rsidRPr="00860AC0">
        <w:rPr>
          <w:rFonts w:ascii="Times New Roman" w:hAnsi="Times New Roman"/>
          <w:color w:val="000000" w:themeColor="text1"/>
        </w:rPr>
        <w:t>szczególnymi potrzebami</w:t>
      </w:r>
      <w:r w:rsidR="008A05B0">
        <w:rPr>
          <w:rFonts w:ascii="Times New Roman" w:hAnsi="Times New Roman"/>
          <w:color w:val="000000" w:themeColor="text1"/>
        </w:rPr>
        <w:t xml:space="preserve"> (t. j. Dz. U. z 2024 r. poz. 1411 z </w:t>
      </w:r>
      <w:proofErr w:type="spellStart"/>
      <w:r w:rsidR="008A05B0">
        <w:rPr>
          <w:rFonts w:ascii="Times New Roman" w:hAnsi="Times New Roman"/>
          <w:color w:val="000000" w:themeColor="text1"/>
        </w:rPr>
        <w:t>późn</w:t>
      </w:r>
      <w:proofErr w:type="spellEnd"/>
      <w:r w:rsidR="008A05B0">
        <w:rPr>
          <w:rFonts w:ascii="Times New Roman" w:hAnsi="Times New Roman"/>
          <w:color w:val="000000" w:themeColor="text1"/>
        </w:rPr>
        <w:t>. zm.)</w:t>
      </w:r>
      <w:r w:rsidRPr="00860AC0">
        <w:rPr>
          <w:rFonts w:ascii="Times New Roman" w:hAnsi="Times New Roman"/>
          <w:color w:val="000000" w:themeColor="text1"/>
        </w:rPr>
        <w:t>.</w:t>
      </w:r>
    </w:p>
    <w:p w14:paraId="0774A34B" w14:textId="778A60E0" w:rsidR="00F742C6" w:rsidRPr="00860AC0" w:rsidRDefault="00F742C6" w:rsidP="00D844B1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Prezydent prowadzi i aktualizuje w Biuletynie Informacji Publicznej serwis dotyczący Organizacji Pozarządowych.</w:t>
      </w:r>
    </w:p>
    <w:p w14:paraId="6B6EBDDF" w14:textId="51C184EF" w:rsidR="009C5233" w:rsidRPr="00860AC0" w:rsidRDefault="009C5233" w:rsidP="00D844B1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Szczegółowy sposób konsultowania projektów aktów prawa miejscowego w dziedzinach dotyczących działalności statutowej Organizacji Pozarządowych określa </w:t>
      </w:r>
      <w:r w:rsidRPr="00860AC0">
        <w:rPr>
          <w:rFonts w:ascii="Times New Roman" w:hAnsi="Times New Roman"/>
          <w:bCs/>
          <w:color w:val="000000" w:themeColor="text1"/>
        </w:rPr>
        <w:t>uchwała nr</w:t>
      </w:r>
      <w:r w:rsidR="00504D0B">
        <w:rPr>
          <w:rFonts w:ascii="Times New Roman" w:hAnsi="Times New Roman"/>
          <w:bCs/>
          <w:color w:val="000000" w:themeColor="text1"/>
        </w:rPr>
        <w:t> </w:t>
      </w:r>
      <w:r w:rsidRPr="00860AC0">
        <w:rPr>
          <w:rFonts w:ascii="Times New Roman" w:hAnsi="Times New Roman"/>
          <w:bCs/>
          <w:color w:val="000000" w:themeColor="text1"/>
        </w:rPr>
        <w:t>XLVI/601/2021 Rady Miejskiej Leszna z dnia 30</w:t>
      </w:r>
      <w:r w:rsidR="008A05B0">
        <w:rPr>
          <w:rFonts w:ascii="Times New Roman" w:hAnsi="Times New Roman"/>
          <w:bCs/>
          <w:color w:val="000000" w:themeColor="text1"/>
        </w:rPr>
        <w:t xml:space="preserve"> </w:t>
      </w:r>
      <w:r w:rsidRPr="00860AC0">
        <w:rPr>
          <w:rFonts w:ascii="Times New Roman" w:hAnsi="Times New Roman"/>
          <w:bCs/>
          <w:color w:val="000000" w:themeColor="text1"/>
        </w:rPr>
        <w:t>grudnia 2021 roku w sprawie określenia szczegółowego sposobu konsultowania z radą działalności pożytku publicznego lub Organizacjami Pozarządowymi i podmiotami wymienionymi w art. 3 ust. 3 ustawy o działalności pożytku publicznego i o wolontariacie projektów aktów prawa miejscowego w dziedzinach dotyczących działalności statutowej tych organizacji.</w:t>
      </w:r>
    </w:p>
    <w:p w14:paraId="2950E872" w14:textId="2A35C4C5" w:rsidR="009C5233" w:rsidRPr="00860AC0" w:rsidRDefault="009C5233" w:rsidP="00D844B1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 xml:space="preserve">Tryb i szczegółowe kryteria oceny wniosków o realizację zadania publicznego w ramach inicjatywy lokalnej określa uchwała nr </w:t>
      </w:r>
      <w:r w:rsidR="00A36320" w:rsidRPr="00860AC0">
        <w:rPr>
          <w:rFonts w:ascii="Times New Roman" w:hAnsi="Times New Roman"/>
          <w:bCs/>
          <w:color w:val="000000" w:themeColor="text1"/>
        </w:rPr>
        <w:t>XLIII/567/2021 Rady Miejskiej Leszna z dnia 28 października 2021 roku w sprawie określenia trybu i szczegółowych kryteriów oceny wniosków o realizację zadania publicznego w ramach inicjatyw lokalnych</w:t>
      </w:r>
      <w:r w:rsidR="00FD178B">
        <w:rPr>
          <w:rFonts w:ascii="Times New Roman" w:hAnsi="Times New Roman"/>
          <w:bCs/>
          <w:color w:val="000000" w:themeColor="text1"/>
        </w:rPr>
        <w:t xml:space="preserve"> (Dz. Urz. Woj. 2021. 8451)</w:t>
      </w:r>
      <w:r w:rsidR="00A36320" w:rsidRPr="00860AC0">
        <w:rPr>
          <w:rFonts w:ascii="Times New Roman" w:hAnsi="Times New Roman"/>
          <w:bCs/>
          <w:color w:val="000000" w:themeColor="text1"/>
        </w:rPr>
        <w:t>.</w:t>
      </w:r>
    </w:p>
    <w:p w14:paraId="095E63E6" w14:textId="6D9CAD99" w:rsidR="005510E6" w:rsidRPr="00860AC0" w:rsidRDefault="005510E6" w:rsidP="00D844B1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W imieniu Prezydenta kontrolę merytoryczną i finansową nad realizacją zadań publicznych</w:t>
      </w:r>
      <w:r w:rsidR="00A36320" w:rsidRPr="00860AC0">
        <w:rPr>
          <w:rFonts w:ascii="Times New Roman" w:hAnsi="Times New Roman"/>
          <w:color w:val="000000" w:themeColor="text1"/>
        </w:rPr>
        <w:t>,</w:t>
      </w:r>
      <w:r w:rsidRPr="00860AC0">
        <w:rPr>
          <w:rFonts w:ascii="Times New Roman" w:hAnsi="Times New Roman"/>
          <w:color w:val="000000" w:themeColor="text1"/>
        </w:rPr>
        <w:t xml:space="preserve"> przez podmioty prowadzące działalność pożytku publicznego</w:t>
      </w:r>
      <w:r w:rsidR="00A36320" w:rsidRPr="00860AC0">
        <w:rPr>
          <w:rFonts w:ascii="Times New Roman" w:hAnsi="Times New Roman"/>
          <w:color w:val="000000" w:themeColor="text1"/>
        </w:rPr>
        <w:t xml:space="preserve">, </w:t>
      </w:r>
      <w:r w:rsidRPr="00860AC0">
        <w:rPr>
          <w:rFonts w:ascii="Times New Roman" w:hAnsi="Times New Roman"/>
          <w:color w:val="000000" w:themeColor="text1"/>
        </w:rPr>
        <w:t>sprawują wyznaczeni pracownicy Urzędu.</w:t>
      </w:r>
    </w:p>
    <w:p w14:paraId="05019C22" w14:textId="77777777" w:rsidR="00A36320" w:rsidRDefault="00A36320" w:rsidP="00D844B1">
      <w:p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</w:p>
    <w:p w14:paraId="5F847EE0" w14:textId="77777777" w:rsidR="00A0551D" w:rsidRDefault="00A0551D" w:rsidP="00D844B1">
      <w:p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</w:p>
    <w:p w14:paraId="32DAC5E4" w14:textId="77777777" w:rsidR="00A0551D" w:rsidRPr="00860AC0" w:rsidRDefault="00A0551D" w:rsidP="00D844B1">
      <w:p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</w:p>
    <w:p w14:paraId="3C307CCB" w14:textId="4BE82B24" w:rsidR="00A36320" w:rsidRPr="00860AC0" w:rsidRDefault="00A36320" w:rsidP="00CC08D3">
      <w:pPr>
        <w:spacing w:after="0" w:line="360" w:lineRule="auto"/>
        <w:jc w:val="center"/>
        <w:rPr>
          <w:rFonts w:ascii="Times New Roman" w:hAnsi="Times New Roman"/>
          <w:b/>
          <w:bCs/>
          <w:color w:val="000000" w:themeColor="text1"/>
          <w:lang w:eastAsia="pl-PL"/>
        </w:rPr>
      </w:pPr>
      <w:r w:rsidRPr="00860AC0">
        <w:rPr>
          <w:rFonts w:ascii="Times New Roman" w:hAnsi="Times New Roman"/>
          <w:b/>
          <w:bCs/>
          <w:color w:val="000000" w:themeColor="text1"/>
          <w:lang w:eastAsia="pl-PL"/>
        </w:rPr>
        <w:lastRenderedPageBreak/>
        <w:t>§10</w:t>
      </w:r>
    </w:p>
    <w:p w14:paraId="1B3EFB50" w14:textId="632CE697" w:rsidR="00A36320" w:rsidRPr="00860AC0" w:rsidRDefault="00A36320" w:rsidP="00D844B1">
      <w:pPr>
        <w:pStyle w:val="Akapitzlist"/>
        <w:numPr>
          <w:ilvl w:val="0"/>
          <w:numId w:val="31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Realizatorami Programu są</w:t>
      </w:r>
      <w:r w:rsidR="00AC24DA" w:rsidRPr="00860AC0">
        <w:rPr>
          <w:rFonts w:ascii="Times New Roman" w:hAnsi="Times New Roman"/>
          <w:color w:val="000000" w:themeColor="text1"/>
        </w:rPr>
        <w:t xml:space="preserve"> w szczególności</w:t>
      </w:r>
      <w:r w:rsidRPr="00860AC0">
        <w:rPr>
          <w:rFonts w:ascii="Times New Roman" w:hAnsi="Times New Roman"/>
          <w:color w:val="000000" w:themeColor="text1"/>
        </w:rPr>
        <w:t>:</w:t>
      </w:r>
    </w:p>
    <w:p w14:paraId="2C1FEFE4" w14:textId="79476956" w:rsidR="00574485" w:rsidRPr="00860AC0" w:rsidRDefault="00A36320" w:rsidP="00D844B1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Rada Miejska</w:t>
      </w:r>
      <w:r w:rsidR="00574485" w:rsidRPr="00860AC0">
        <w:rPr>
          <w:rFonts w:ascii="Times New Roman" w:hAnsi="Times New Roman"/>
          <w:color w:val="000000" w:themeColor="text1"/>
        </w:rPr>
        <w:t>,</w:t>
      </w:r>
    </w:p>
    <w:p w14:paraId="3A268B98" w14:textId="32616590" w:rsidR="00A36320" w:rsidRPr="00860AC0" w:rsidRDefault="00A36320" w:rsidP="00D844B1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Prezydent</w:t>
      </w:r>
      <w:r w:rsidR="00574485" w:rsidRPr="00860AC0">
        <w:rPr>
          <w:rFonts w:ascii="Times New Roman" w:hAnsi="Times New Roman"/>
          <w:color w:val="000000" w:themeColor="text1"/>
        </w:rPr>
        <w:t>,</w:t>
      </w:r>
    </w:p>
    <w:p w14:paraId="7125A0E1" w14:textId="03E5E826" w:rsidR="00574485" w:rsidRPr="00860AC0" w:rsidRDefault="00574485" w:rsidP="00D844B1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Rady działające przy Prezydencie,</w:t>
      </w:r>
    </w:p>
    <w:p w14:paraId="73C607DA" w14:textId="603424D1" w:rsidR="00A36320" w:rsidRPr="00860AC0" w:rsidRDefault="00A36320" w:rsidP="00D844B1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Komisje Konkursowe</w:t>
      </w:r>
      <w:r w:rsidR="00574485" w:rsidRPr="00860AC0">
        <w:rPr>
          <w:rFonts w:ascii="Times New Roman" w:hAnsi="Times New Roman"/>
          <w:color w:val="000000" w:themeColor="text1"/>
        </w:rPr>
        <w:t>,</w:t>
      </w:r>
    </w:p>
    <w:p w14:paraId="34BF98A4" w14:textId="5397815A" w:rsidR="00574485" w:rsidRPr="00860AC0" w:rsidRDefault="00574485" w:rsidP="00D844B1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Organizacje Pozarządowe mające siedzibę w Lesznie i/lub działające na rzecz mieszkańców Leszna,</w:t>
      </w:r>
    </w:p>
    <w:p w14:paraId="1568310B" w14:textId="3CD44B2A" w:rsidR="00A36320" w:rsidRPr="00860AC0" w:rsidRDefault="00AC24DA" w:rsidP="00D844B1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pracownicy</w:t>
      </w:r>
      <w:r w:rsidR="00A36320" w:rsidRPr="00860AC0">
        <w:rPr>
          <w:rFonts w:ascii="Times New Roman" w:hAnsi="Times New Roman"/>
          <w:color w:val="000000" w:themeColor="text1"/>
        </w:rPr>
        <w:t xml:space="preserve"> Urzędu </w:t>
      </w:r>
      <w:r w:rsidRPr="00860AC0">
        <w:rPr>
          <w:rFonts w:ascii="Times New Roman" w:hAnsi="Times New Roman"/>
          <w:color w:val="000000" w:themeColor="text1"/>
        </w:rPr>
        <w:t>i jednostek organizacyjnych.</w:t>
      </w:r>
    </w:p>
    <w:p w14:paraId="6A28F18E" w14:textId="2C563681" w:rsidR="00AC24DA" w:rsidRPr="00860AC0" w:rsidRDefault="00A36320" w:rsidP="00D844B1">
      <w:pPr>
        <w:pStyle w:val="Akapitzlist"/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Głównym realizatorem Programu w imieniu Prezydenta jest Wydział Spraw</w:t>
      </w:r>
      <w:r w:rsidR="00AC24DA" w:rsidRPr="00860AC0">
        <w:rPr>
          <w:rFonts w:ascii="Times New Roman" w:hAnsi="Times New Roman"/>
          <w:color w:val="000000" w:themeColor="text1"/>
        </w:rPr>
        <w:t xml:space="preserve"> </w:t>
      </w:r>
      <w:r w:rsidRPr="00860AC0">
        <w:rPr>
          <w:rFonts w:ascii="Times New Roman" w:hAnsi="Times New Roman"/>
          <w:color w:val="000000" w:themeColor="text1"/>
        </w:rPr>
        <w:t>Społecznych Urzędu</w:t>
      </w:r>
      <w:r w:rsidR="00AC24DA" w:rsidRPr="00860AC0">
        <w:rPr>
          <w:rFonts w:ascii="Times New Roman" w:hAnsi="Times New Roman"/>
          <w:color w:val="000000" w:themeColor="text1"/>
        </w:rPr>
        <w:t>.</w:t>
      </w:r>
    </w:p>
    <w:p w14:paraId="4C72AD70" w14:textId="77777777" w:rsidR="00FA1F8D" w:rsidRPr="00860AC0" w:rsidRDefault="00FA1F8D" w:rsidP="00D844B1">
      <w:pPr>
        <w:spacing w:after="0" w:line="360" w:lineRule="auto"/>
        <w:contextualSpacing/>
        <w:jc w:val="both"/>
        <w:rPr>
          <w:rFonts w:ascii="Times New Roman" w:hAnsi="Times New Roman"/>
          <w:b/>
          <w:bCs/>
          <w:color w:val="000000" w:themeColor="text1"/>
        </w:rPr>
      </w:pPr>
    </w:p>
    <w:p w14:paraId="6674765B" w14:textId="3585894D" w:rsidR="00FA1F8D" w:rsidRPr="00860AC0" w:rsidRDefault="00FA1F8D" w:rsidP="00CC08D3">
      <w:pPr>
        <w:pStyle w:val="Nagwek1"/>
        <w:spacing w:before="0" w:after="0" w:line="360" w:lineRule="auto"/>
        <w:jc w:val="center"/>
        <w:rPr>
          <w:rFonts w:ascii="Times New Roman" w:hAnsi="Times New Roman"/>
          <w:b w:val="0"/>
          <w:bCs w:val="0"/>
          <w:color w:val="000000" w:themeColor="text1"/>
          <w:sz w:val="22"/>
          <w:szCs w:val="22"/>
        </w:rPr>
      </w:pPr>
      <w:r w:rsidRPr="00860AC0">
        <w:rPr>
          <w:rFonts w:ascii="Times New Roman" w:hAnsi="Times New Roman"/>
          <w:color w:val="000000" w:themeColor="text1"/>
          <w:sz w:val="22"/>
          <w:szCs w:val="22"/>
        </w:rPr>
        <w:t xml:space="preserve">Rozdział </w:t>
      </w:r>
      <w:r w:rsidR="002D46C6" w:rsidRPr="00860AC0">
        <w:rPr>
          <w:rFonts w:ascii="Times New Roman" w:hAnsi="Times New Roman"/>
          <w:color w:val="000000" w:themeColor="text1"/>
          <w:sz w:val="22"/>
          <w:szCs w:val="22"/>
        </w:rPr>
        <w:t>9</w:t>
      </w:r>
    </w:p>
    <w:p w14:paraId="5A3AAA6A" w14:textId="52F3004D" w:rsidR="00FA1F8D" w:rsidRPr="00860AC0" w:rsidRDefault="00FA1F8D" w:rsidP="00CC08D3">
      <w:pPr>
        <w:pStyle w:val="Spistreci3"/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60AC0">
        <w:rPr>
          <w:rFonts w:ascii="Times New Roman" w:hAnsi="Times New Roman" w:cs="Times New Roman"/>
          <w:color w:val="000000" w:themeColor="text1"/>
          <w:sz w:val="22"/>
          <w:szCs w:val="22"/>
        </w:rPr>
        <w:t>Wysokość środków planowanych na realizację Programu</w:t>
      </w:r>
    </w:p>
    <w:p w14:paraId="59CEBD28" w14:textId="5BCE5051" w:rsidR="002D46C6" w:rsidRPr="00860AC0" w:rsidRDefault="002D46C6" w:rsidP="00CC08D3">
      <w:pPr>
        <w:spacing w:after="0" w:line="360" w:lineRule="auto"/>
        <w:jc w:val="center"/>
        <w:rPr>
          <w:rFonts w:ascii="Times New Roman" w:hAnsi="Times New Roman"/>
          <w:b/>
          <w:bCs/>
          <w:color w:val="000000" w:themeColor="text1"/>
          <w:lang w:eastAsia="pl-PL"/>
        </w:rPr>
      </w:pPr>
      <w:r w:rsidRPr="00860AC0">
        <w:rPr>
          <w:rFonts w:ascii="Times New Roman" w:hAnsi="Times New Roman"/>
          <w:b/>
          <w:bCs/>
          <w:color w:val="000000" w:themeColor="text1"/>
          <w:lang w:eastAsia="pl-PL"/>
        </w:rPr>
        <w:t>§11</w:t>
      </w:r>
    </w:p>
    <w:p w14:paraId="5E0D52CC" w14:textId="42D05645" w:rsidR="002D46C6" w:rsidRPr="00860AC0" w:rsidRDefault="002D46C6" w:rsidP="00D844B1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Określa się planowaną wysokość środków finansowych przeznaczonych na realizację Programu w</w:t>
      </w:r>
      <w:r w:rsidR="00504D0B">
        <w:rPr>
          <w:rFonts w:ascii="Times New Roman" w:hAnsi="Times New Roman"/>
          <w:color w:val="000000" w:themeColor="text1"/>
        </w:rPr>
        <w:t> </w:t>
      </w:r>
      <w:r w:rsidRPr="00860AC0">
        <w:rPr>
          <w:rFonts w:ascii="Times New Roman" w:hAnsi="Times New Roman"/>
          <w:color w:val="000000" w:themeColor="text1"/>
        </w:rPr>
        <w:t>kwocie nie mniej niż 3</w:t>
      </w:r>
      <w:r w:rsidR="00FD178B">
        <w:rPr>
          <w:rFonts w:ascii="Times New Roman" w:hAnsi="Times New Roman"/>
          <w:color w:val="000000" w:themeColor="text1"/>
        </w:rPr>
        <w:t xml:space="preserve"> </w:t>
      </w:r>
      <w:r w:rsidRPr="00860AC0">
        <w:rPr>
          <w:rFonts w:ascii="Times New Roman" w:hAnsi="Times New Roman"/>
          <w:color w:val="000000" w:themeColor="text1"/>
        </w:rPr>
        <w:t>000</w:t>
      </w:r>
      <w:r w:rsidR="00FD178B">
        <w:rPr>
          <w:rFonts w:ascii="Times New Roman" w:hAnsi="Times New Roman"/>
          <w:color w:val="000000" w:themeColor="text1"/>
        </w:rPr>
        <w:t xml:space="preserve"> </w:t>
      </w:r>
      <w:r w:rsidRPr="00860AC0">
        <w:rPr>
          <w:rFonts w:ascii="Times New Roman" w:hAnsi="Times New Roman"/>
          <w:color w:val="000000" w:themeColor="text1"/>
        </w:rPr>
        <w:t>000,00 złotych.</w:t>
      </w:r>
    </w:p>
    <w:p w14:paraId="2902889E" w14:textId="43A10B5E" w:rsidR="00E65673" w:rsidRPr="00860AC0" w:rsidRDefault="00E65673" w:rsidP="00D844B1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Szczegółowe określenie</w:t>
      </w:r>
      <w:r w:rsidR="00FA1F8D" w:rsidRPr="00860AC0">
        <w:rPr>
          <w:rFonts w:ascii="Times New Roman" w:hAnsi="Times New Roman"/>
          <w:color w:val="000000" w:themeColor="text1"/>
        </w:rPr>
        <w:t xml:space="preserve"> wysokoś</w:t>
      </w:r>
      <w:r w:rsidRPr="00860AC0">
        <w:rPr>
          <w:rFonts w:ascii="Times New Roman" w:hAnsi="Times New Roman"/>
          <w:color w:val="000000" w:themeColor="text1"/>
        </w:rPr>
        <w:t>ci</w:t>
      </w:r>
      <w:r w:rsidR="00FA1F8D" w:rsidRPr="00860AC0">
        <w:rPr>
          <w:rFonts w:ascii="Times New Roman" w:hAnsi="Times New Roman"/>
          <w:color w:val="000000" w:themeColor="text1"/>
        </w:rPr>
        <w:t xml:space="preserve"> środków finansowych przeznaczonych na realizację Program</w:t>
      </w:r>
      <w:r w:rsidRPr="00860AC0">
        <w:rPr>
          <w:rFonts w:ascii="Times New Roman" w:hAnsi="Times New Roman"/>
          <w:color w:val="000000" w:themeColor="text1"/>
        </w:rPr>
        <w:t>u</w:t>
      </w:r>
      <w:r w:rsidR="00FA1F8D" w:rsidRPr="00860AC0">
        <w:rPr>
          <w:rFonts w:ascii="Times New Roman" w:hAnsi="Times New Roman"/>
          <w:color w:val="000000" w:themeColor="text1"/>
        </w:rPr>
        <w:t xml:space="preserve"> określa</w:t>
      </w:r>
      <w:r w:rsidRPr="00860AC0">
        <w:rPr>
          <w:rFonts w:ascii="Times New Roman" w:hAnsi="Times New Roman"/>
          <w:color w:val="000000" w:themeColor="text1"/>
        </w:rPr>
        <w:t>ć będzie</w:t>
      </w:r>
      <w:r w:rsidR="00FA1F8D" w:rsidRPr="00860AC0">
        <w:rPr>
          <w:rFonts w:ascii="Times New Roman" w:hAnsi="Times New Roman"/>
          <w:color w:val="000000" w:themeColor="text1"/>
        </w:rPr>
        <w:t xml:space="preserve"> </w:t>
      </w:r>
      <w:r w:rsidRPr="00860AC0">
        <w:rPr>
          <w:rFonts w:ascii="Times New Roman" w:hAnsi="Times New Roman"/>
          <w:color w:val="000000" w:themeColor="text1"/>
        </w:rPr>
        <w:t>u</w:t>
      </w:r>
      <w:r w:rsidR="00FA1F8D" w:rsidRPr="00860AC0">
        <w:rPr>
          <w:rFonts w:ascii="Times New Roman" w:hAnsi="Times New Roman"/>
          <w:color w:val="000000" w:themeColor="text1"/>
        </w:rPr>
        <w:t xml:space="preserve">chwała </w:t>
      </w:r>
      <w:r w:rsidRPr="00860AC0">
        <w:rPr>
          <w:rFonts w:ascii="Times New Roman" w:hAnsi="Times New Roman"/>
          <w:color w:val="000000" w:themeColor="text1"/>
        </w:rPr>
        <w:t>b</w:t>
      </w:r>
      <w:r w:rsidR="00FA1F8D" w:rsidRPr="00860AC0">
        <w:rPr>
          <w:rFonts w:ascii="Times New Roman" w:hAnsi="Times New Roman"/>
          <w:color w:val="000000" w:themeColor="text1"/>
        </w:rPr>
        <w:t>udżetowa Rady Miejskiej na 202</w:t>
      </w:r>
      <w:r w:rsidRPr="00860AC0">
        <w:rPr>
          <w:rFonts w:ascii="Times New Roman" w:hAnsi="Times New Roman"/>
          <w:color w:val="000000" w:themeColor="text1"/>
        </w:rPr>
        <w:t>6</w:t>
      </w:r>
      <w:r w:rsidR="00FA1F8D" w:rsidRPr="00860AC0">
        <w:rPr>
          <w:rFonts w:ascii="Times New Roman" w:hAnsi="Times New Roman"/>
          <w:color w:val="000000" w:themeColor="text1"/>
        </w:rPr>
        <w:t xml:space="preserve"> rok.</w:t>
      </w:r>
    </w:p>
    <w:p w14:paraId="661BFDC5" w14:textId="47F485C5" w:rsidR="00FA1F8D" w:rsidRPr="00860AC0" w:rsidRDefault="00FA1F8D" w:rsidP="00D844B1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Środki, o których mowa w ust. </w:t>
      </w:r>
      <w:r w:rsidR="00E65673" w:rsidRPr="00860AC0">
        <w:rPr>
          <w:rFonts w:ascii="Times New Roman" w:hAnsi="Times New Roman"/>
          <w:color w:val="000000" w:themeColor="text1"/>
        </w:rPr>
        <w:t>1,</w:t>
      </w:r>
      <w:r w:rsidRPr="00860AC0">
        <w:rPr>
          <w:rFonts w:ascii="Times New Roman" w:hAnsi="Times New Roman"/>
          <w:color w:val="000000" w:themeColor="text1"/>
        </w:rPr>
        <w:t xml:space="preserve"> mogą w ciągu roku budżetowego zostać zwiększone</w:t>
      </w:r>
      <w:r w:rsidR="00E65673" w:rsidRPr="00860AC0">
        <w:rPr>
          <w:rFonts w:ascii="Times New Roman" w:hAnsi="Times New Roman"/>
          <w:color w:val="000000" w:themeColor="text1"/>
        </w:rPr>
        <w:t xml:space="preserve"> lub</w:t>
      </w:r>
      <w:r w:rsidR="00504D0B">
        <w:rPr>
          <w:rFonts w:ascii="Times New Roman" w:hAnsi="Times New Roman"/>
          <w:color w:val="000000" w:themeColor="text1"/>
        </w:rPr>
        <w:t> </w:t>
      </w:r>
      <w:r w:rsidR="00E65673" w:rsidRPr="00860AC0">
        <w:rPr>
          <w:rFonts w:ascii="Times New Roman" w:hAnsi="Times New Roman"/>
          <w:color w:val="000000" w:themeColor="text1"/>
        </w:rPr>
        <w:t>zmniejszone</w:t>
      </w:r>
      <w:r w:rsidRPr="00860AC0">
        <w:rPr>
          <w:rFonts w:ascii="Times New Roman" w:hAnsi="Times New Roman"/>
          <w:color w:val="000000" w:themeColor="text1"/>
        </w:rPr>
        <w:t>, w zależności od sytuacji finansowej Miasta i nie powoduje to potrzeby zmiany Programu.</w:t>
      </w:r>
    </w:p>
    <w:p w14:paraId="5AE35CC9" w14:textId="736BAF9E" w:rsidR="00FA1F8D" w:rsidRPr="00860AC0" w:rsidRDefault="00FA1F8D" w:rsidP="00D844B1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Nowe zadania oraz zmiany wysokości środków na zadania określone Program</w:t>
      </w:r>
      <w:r w:rsidR="00E65673" w:rsidRPr="00860AC0">
        <w:rPr>
          <w:rFonts w:ascii="Times New Roman" w:hAnsi="Times New Roman"/>
          <w:color w:val="000000" w:themeColor="text1"/>
        </w:rPr>
        <w:t>em</w:t>
      </w:r>
      <w:r w:rsidRPr="00860AC0">
        <w:rPr>
          <w:rFonts w:ascii="Times New Roman" w:hAnsi="Times New Roman"/>
          <w:color w:val="000000" w:themeColor="text1"/>
        </w:rPr>
        <w:t xml:space="preserve"> w trakcie roku budżetowego nie wymagają zmiany niniejszej </w:t>
      </w:r>
      <w:r w:rsidR="00E65673" w:rsidRPr="00860AC0">
        <w:rPr>
          <w:rFonts w:ascii="Times New Roman" w:hAnsi="Times New Roman"/>
          <w:color w:val="000000" w:themeColor="text1"/>
        </w:rPr>
        <w:t>u</w:t>
      </w:r>
      <w:r w:rsidRPr="00860AC0">
        <w:rPr>
          <w:rFonts w:ascii="Times New Roman" w:hAnsi="Times New Roman"/>
          <w:color w:val="000000" w:themeColor="text1"/>
        </w:rPr>
        <w:t xml:space="preserve">chwały, a poziom ich finansowania określa </w:t>
      </w:r>
      <w:r w:rsidR="00E65673" w:rsidRPr="00860AC0">
        <w:rPr>
          <w:rFonts w:ascii="Times New Roman" w:hAnsi="Times New Roman"/>
          <w:color w:val="000000" w:themeColor="text1"/>
        </w:rPr>
        <w:t>u</w:t>
      </w:r>
      <w:r w:rsidRPr="00860AC0">
        <w:rPr>
          <w:rFonts w:ascii="Times New Roman" w:hAnsi="Times New Roman"/>
          <w:color w:val="000000" w:themeColor="text1"/>
        </w:rPr>
        <w:t xml:space="preserve">chwała </w:t>
      </w:r>
      <w:r w:rsidR="00E65673" w:rsidRPr="00860AC0">
        <w:rPr>
          <w:rFonts w:ascii="Times New Roman" w:hAnsi="Times New Roman"/>
          <w:color w:val="000000" w:themeColor="text1"/>
        </w:rPr>
        <w:t>b</w:t>
      </w:r>
      <w:r w:rsidRPr="00860AC0">
        <w:rPr>
          <w:rFonts w:ascii="Times New Roman" w:hAnsi="Times New Roman"/>
          <w:color w:val="000000" w:themeColor="text1"/>
        </w:rPr>
        <w:t xml:space="preserve">udżetowa. </w:t>
      </w:r>
    </w:p>
    <w:p w14:paraId="174F0371" w14:textId="573A6C6F" w:rsidR="00E65673" w:rsidRPr="00860AC0" w:rsidRDefault="00E65673" w:rsidP="00D844B1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W Programie uwzględniono priorytetowe zadania publiczne planowane do realizacji przez Organizacje Pozarządowe w 2026 roku, w formie umów jednorazowych.</w:t>
      </w:r>
    </w:p>
    <w:p w14:paraId="2A162D76" w14:textId="77777777" w:rsidR="003C5CA8" w:rsidRPr="00860AC0" w:rsidRDefault="003C5CA8" w:rsidP="00D844B1">
      <w:p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</w:p>
    <w:p w14:paraId="6DFAD94C" w14:textId="222302B7" w:rsidR="003C5CA8" w:rsidRPr="00860AC0" w:rsidRDefault="003C5CA8" w:rsidP="00CC08D3">
      <w:pPr>
        <w:pStyle w:val="Nagwek1"/>
        <w:spacing w:before="0" w:after="0" w:line="360" w:lineRule="auto"/>
        <w:jc w:val="center"/>
        <w:rPr>
          <w:rFonts w:ascii="Times New Roman" w:hAnsi="Times New Roman"/>
          <w:b w:val="0"/>
          <w:bCs w:val="0"/>
          <w:color w:val="000000" w:themeColor="text1"/>
          <w:sz w:val="22"/>
          <w:szCs w:val="22"/>
        </w:rPr>
      </w:pPr>
      <w:r w:rsidRPr="00860AC0">
        <w:rPr>
          <w:rFonts w:ascii="Times New Roman" w:hAnsi="Times New Roman"/>
          <w:color w:val="000000" w:themeColor="text1"/>
          <w:sz w:val="22"/>
          <w:szCs w:val="22"/>
        </w:rPr>
        <w:t>Rozdział 10</w:t>
      </w:r>
    </w:p>
    <w:p w14:paraId="30D194F6" w14:textId="4F5F5B0B" w:rsidR="003C5CA8" w:rsidRPr="00CC08D3" w:rsidRDefault="003C5CA8" w:rsidP="00CC08D3">
      <w:pPr>
        <w:pStyle w:val="Spistreci3"/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60AC0">
        <w:rPr>
          <w:rFonts w:ascii="Times New Roman" w:hAnsi="Times New Roman" w:cs="Times New Roman"/>
          <w:color w:val="000000" w:themeColor="text1"/>
          <w:sz w:val="22"/>
          <w:szCs w:val="22"/>
        </w:rPr>
        <w:t>Sposób oceny realizacji Programu</w:t>
      </w:r>
    </w:p>
    <w:p w14:paraId="04F7747C" w14:textId="734C7DE7" w:rsidR="003C5CA8" w:rsidRPr="00860AC0" w:rsidRDefault="003C5CA8" w:rsidP="00CC08D3">
      <w:pPr>
        <w:spacing w:after="0" w:line="360" w:lineRule="auto"/>
        <w:jc w:val="center"/>
        <w:rPr>
          <w:rFonts w:ascii="Times New Roman" w:hAnsi="Times New Roman"/>
          <w:b/>
          <w:bCs/>
          <w:color w:val="000000" w:themeColor="text1"/>
          <w:lang w:eastAsia="pl-PL"/>
        </w:rPr>
      </w:pPr>
      <w:r w:rsidRPr="00860AC0">
        <w:rPr>
          <w:rFonts w:ascii="Times New Roman" w:hAnsi="Times New Roman"/>
          <w:b/>
          <w:bCs/>
          <w:color w:val="000000" w:themeColor="text1"/>
          <w:lang w:eastAsia="pl-PL"/>
        </w:rPr>
        <w:t>§12</w:t>
      </w:r>
    </w:p>
    <w:p w14:paraId="4B494EB3" w14:textId="32AE8321" w:rsidR="003C5CA8" w:rsidRPr="00860AC0" w:rsidRDefault="003C5CA8" w:rsidP="00D844B1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Realizacja Programu oceniania będzie na podstawie wskaźników zdefiniowanych w załączniku do</w:t>
      </w:r>
      <w:r w:rsidR="007866FF">
        <w:rPr>
          <w:rFonts w:ascii="Times New Roman" w:hAnsi="Times New Roman"/>
          <w:color w:val="000000" w:themeColor="text1"/>
        </w:rPr>
        <w:t> </w:t>
      </w:r>
      <w:r w:rsidRPr="00860AC0">
        <w:rPr>
          <w:rFonts w:ascii="Times New Roman" w:hAnsi="Times New Roman"/>
          <w:color w:val="000000" w:themeColor="text1"/>
        </w:rPr>
        <w:t>Programu.</w:t>
      </w:r>
    </w:p>
    <w:p w14:paraId="243C5D2A" w14:textId="1F5392BE" w:rsidR="003C5CA8" w:rsidRPr="00860AC0" w:rsidRDefault="003C5CA8" w:rsidP="00D844B1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Prezydent dokonuje kontroli i oceny realizacji zadań zleconych </w:t>
      </w:r>
      <w:r w:rsidR="00A973F9" w:rsidRPr="00860AC0">
        <w:rPr>
          <w:rFonts w:ascii="Times New Roman" w:hAnsi="Times New Roman"/>
          <w:color w:val="000000" w:themeColor="text1"/>
        </w:rPr>
        <w:t>Organizacjom Pozarządowym</w:t>
      </w:r>
      <w:r w:rsidRPr="00860AC0">
        <w:rPr>
          <w:rFonts w:ascii="Times New Roman" w:hAnsi="Times New Roman"/>
          <w:color w:val="000000" w:themeColor="text1"/>
        </w:rPr>
        <w:t>, na</w:t>
      </w:r>
      <w:r w:rsidR="00504D0B">
        <w:rPr>
          <w:rFonts w:ascii="Times New Roman" w:hAnsi="Times New Roman"/>
          <w:color w:val="000000" w:themeColor="text1"/>
        </w:rPr>
        <w:t> </w:t>
      </w:r>
      <w:r w:rsidRPr="00860AC0">
        <w:rPr>
          <w:rFonts w:ascii="Times New Roman" w:hAnsi="Times New Roman"/>
          <w:color w:val="000000" w:themeColor="text1"/>
        </w:rPr>
        <w:t xml:space="preserve">zasadach określonych w </w:t>
      </w:r>
      <w:r w:rsidR="00355336" w:rsidRPr="00860AC0">
        <w:rPr>
          <w:rFonts w:ascii="Times New Roman" w:hAnsi="Times New Roman"/>
          <w:color w:val="000000" w:themeColor="text1"/>
        </w:rPr>
        <w:t>u</w:t>
      </w:r>
      <w:r w:rsidRPr="00860AC0">
        <w:rPr>
          <w:rFonts w:ascii="Times New Roman" w:hAnsi="Times New Roman"/>
          <w:color w:val="000000" w:themeColor="text1"/>
        </w:rPr>
        <w:t>stawie.</w:t>
      </w:r>
    </w:p>
    <w:p w14:paraId="3ACEDCDD" w14:textId="02530D41" w:rsidR="003C5CA8" w:rsidRPr="00860AC0" w:rsidRDefault="003C5CA8" w:rsidP="00D844B1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Koordynatorem realizacji Programu jest Wydział Spraw Społecznych Urzędu</w:t>
      </w:r>
      <w:r w:rsidR="00A973F9" w:rsidRPr="00860AC0">
        <w:rPr>
          <w:rFonts w:ascii="Times New Roman" w:hAnsi="Times New Roman"/>
          <w:color w:val="000000" w:themeColor="text1"/>
        </w:rPr>
        <w:t>.</w:t>
      </w:r>
    </w:p>
    <w:p w14:paraId="5679D0A6" w14:textId="51888134" w:rsidR="003C5CA8" w:rsidRPr="00860AC0" w:rsidRDefault="003C5CA8" w:rsidP="00D844B1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lastRenderedPageBreak/>
        <w:t>Uzyskiwane w czasie realizacji Programu informacje, uwagi, wnioski</w:t>
      </w:r>
      <w:r w:rsidR="00A973F9" w:rsidRPr="00860AC0">
        <w:rPr>
          <w:rFonts w:ascii="Times New Roman" w:hAnsi="Times New Roman"/>
          <w:color w:val="000000" w:themeColor="text1"/>
        </w:rPr>
        <w:t xml:space="preserve"> </w:t>
      </w:r>
      <w:r w:rsidRPr="00860AC0">
        <w:rPr>
          <w:rFonts w:ascii="Times New Roman" w:hAnsi="Times New Roman"/>
          <w:color w:val="000000" w:themeColor="text1"/>
        </w:rPr>
        <w:t>i propozycje dotyczące realizowanych projektów</w:t>
      </w:r>
      <w:r w:rsidR="00A973F9" w:rsidRPr="00860AC0">
        <w:rPr>
          <w:rFonts w:ascii="Times New Roman" w:hAnsi="Times New Roman"/>
          <w:color w:val="000000" w:themeColor="text1"/>
        </w:rPr>
        <w:t>,</w:t>
      </w:r>
      <w:r w:rsidRPr="00860AC0">
        <w:rPr>
          <w:rFonts w:ascii="Times New Roman" w:hAnsi="Times New Roman"/>
          <w:color w:val="000000" w:themeColor="text1"/>
        </w:rPr>
        <w:t xml:space="preserve"> będą wykorzystywane do usprawnienia bieżącej współpracy Miasta z</w:t>
      </w:r>
      <w:r w:rsidR="00504D0B">
        <w:rPr>
          <w:rFonts w:ascii="Times New Roman" w:hAnsi="Times New Roman"/>
          <w:color w:val="000000" w:themeColor="text1"/>
        </w:rPr>
        <w:t> </w:t>
      </w:r>
      <w:r w:rsidR="00A973F9" w:rsidRPr="00860AC0">
        <w:rPr>
          <w:rFonts w:ascii="Times New Roman" w:hAnsi="Times New Roman"/>
          <w:color w:val="000000" w:themeColor="text1"/>
        </w:rPr>
        <w:t>O</w:t>
      </w:r>
      <w:r w:rsidRPr="00860AC0">
        <w:rPr>
          <w:rFonts w:ascii="Times New Roman" w:hAnsi="Times New Roman"/>
          <w:color w:val="000000" w:themeColor="text1"/>
        </w:rPr>
        <w:t xml:space="preserve">rganizacjami </w:t>
      </w:r>
      <w:r w:rsidR="00A973F9" w:rsidRPr="00860AC0">
        <w:rPr>
          <w:rFonts w:ascii="Times New Roman" w:hAnsi="Times New Roman"/>
          <w:color w:val="000000" w:themeColor="text1"/>
        </w:rPr>
        <w:t>P</w:t>
      </w:r>
      <w:r w:rsidRPr="00860AC0">
        <w:rPr>
          <w:rFonts w:ascii="Times New Roman" w:hAnsi="Times New Roman"/>
          <w:color w:val="000000" w:themeColor="text1"/>
        </w:rPr>
        <w:t>ozarządowymi.</w:t>
      </w:r>
    </w:p>
    <w:p w14:paraId="1A465B74" w14:textId="0BFD7986" w:rsidR="003C5CA8" w:rsidRPr="00860AC0" w:rsidRDefault="00A973F9" w:rsidP="00D844B1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Informacje, u</w:t>
      </w:r>
      <w:r w:rsidR="003C5CA8" w:rsidRPr="00860AC0">
        <w:rPr>
          <w:rFonts w:ascii="Times New Roman" w:hAnsi="Times New Roman"/>
          <w:color w:val="000000" w:themeColor="text1"/>
        </w:rPr>
        <w:t>wagi, wnioski</w:t>
      </w:r>
      <w:r w:rsidRPr="00860AC0">
        <w:rPr>
          <w:rFonts w:ascii="Times New Roman" w:hAnsi="Times New Roman"/>
          <w:color w:val="000000" w:themeColor="text1"/>
        </w:rPr>
        <w:t xml:space="preserve"> i </w:t>
      </w:r>
      <w:r w:rsidR="003C5CA8" w:rsidRPr="00860AC0">
        <w:rPr>
          <w:rFonts w:ascii="Times New Roman" w:hAnsi="Times New Roman"/>
          <w:color w:val="000000" w:themeColor="text1"/>
        </w:rPr>
        <w:t>propozycje dotyczące realizacji Programu mogą być zgłaszane na</w:t>
      </w:r>
      <w:r w:rsidR="00504D0B">
        <w:rPr>
          <w:rFonts w:ascii="Times New Roman" w:hAnsi="Times New Roman"/>
          <w:color w:val="000000" w:themeColor="text1"/>
        </w:rPr>
        <w:t> </w:t>
      </w:r>
      <w:r w:rsidR="003C5CA8" w:rsidRPr="00860AC0">
        <w:rPr>
          <w:rFonts w:ascii="Times New Roman" w:hAnsi="Times New Roman"/>
          <w:color w:val="000000" w:themeColor="text1"/>
        </w:rPr>
        <w:t>bieżąco</w:t>
      </w:r>
      <w:r w:rsidRPr="00860AC0">
        <w:rPr>
          <w:rFonts w:ascii="Times New Roman" w:hAnsi="Times New Roman"/>
          <w:color w:val="000000" w:themeColor="text1"/>
        </w:rPr>
        <w:t>.</w:t>
      </w:r>
    </w:p>
    <w:p w14:paraId="7C0F5FFC" w14:textId="143DEA32" w:rsidR="00A973F9" w:rsidRPr="00860AC0" w:rsidRDefault="00A973F9" w:rsidP="00D844B1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Ocena realizacji Programu oraz wnioski z niej wynikające zawarte będą w sprawozdaniu z jego realizacji, które Prezydent przedłoży Radzie Miejskiej w terminie do dnia 31 maja 2027 roku.</w:t>
      </w:r>
    </w:p>
    <w:p w14:paraId="67E6A1AA" w14:textId="14C33606" w:rsidR="003C5CA8" w:rsidRPr="00860AC0" w:rsidRDefault="00355336" w:rsidP="00D844B1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S</w:t>
      </w:r>
      <w:r w:rsidR="003C5CA8" w:rsidRPr="00860AC0">
        <w:rPr>
          <w:rFonts w:ascii="Times New Roman" w:hAnsi="Times New Roman"/>
          <w:color w:val="000000" w:themeColor="text1"/>
        </w:rPr>
        <w:t>prawozdanie z realizacji Programu przygotowywane będzie przez Wydział Spraw Społecznych Urzędu</w:t>
      </w:r>
      <w:r w:rsidRPr="00860AC0">
        <w:rPr>
          <w:rFonts w:ascii="Times New Roman" w:hAnsi="Times New Roman"/>
          <w:color w:val="000000" w:themeColor="text1"/>
        </w:rPr>
        <w:t>.</w:t>
      </w:r>
    </w:p>
    <w:p w14:paraId="3725B0CB" w14:textId="50B370D6" w:rsidR="00FA1F8D" w:rsidRPr="00860AC0" w:rsidRDefault="003C5CA8" w:rsidP="00D844B1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Sprawozdanie z realizacji Programu stanowić będzie wytyczne do tworzenia</w:t>
      </w:r>
      <w:r w:rsidR="00355336" w:rsidRPr="00860AC0">
        <w:rPr>
          <w:rFonts w:ascii="Times New Roman" w:hAnsi="Times New Roman"/>
          <w:color w:val="000000" w:themeColor="text1"/>
        </w:rPr>
        <w:t xml:space="preserve"> </w:t>
      </w:r>
      <w:r w:rsidRPr="00860AC0">
        <w:rPr>
          <w:rFonts w:ascii="Times New Roman" w:hAnsi="Times New Roman"/>
          <w:color w:val="000000" w:themeColor="text1"/>
        </w:rPr>
        <w:t>kolejnych Programów Współpracy Miasta Leszna z Organizacjami</w:t>
      </w:r>
      <w:r w:rsidR="00355336" w:rsidRPr="00860AC0">
        <w:rPr>
          <w:rFonts w:ascii="Times New Roman" w:hAnsi="Times New Roman"/>
          <w:color w:val="000000" w:themeColor="text1"/>
        </w:rPr>
        <w:t xml:space="preserve"> </w:t>
      </w:r>
      <w:r w:rsidRPr="00860AC0">
        <w:rPr>
          <w:rFonts w:ascii="Times New Roman" w:hAnsi="Times New Roman"/>
          <w:color w:val="000000" w:themeColor="text1"/>
        </w:rPr>
        <w:t>Pozarządowymi.</w:t>
      </w:r>
    </w:p>
    <w:p w14:paraId="338DE47C" w14:textId="77777777" w:rsidR="00355336" w:rsidRPr="00860AC0" w:rsidRDefault="00355336" w:rsidP="00D844B1">
      <w:p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</w:p>
    <w:p w14:paraId="2C99BDAC" w14:textId="1B6C299B" w:rsidR="00355336" w:rsidRPr="00860AC0" w:rsidRDefault="00355336" w:rsidP="00CC08D3">
      <w:pPr>
        <w:pStyle w:val="Nagwek1"/>
        <w:spacing w:before="0" w:after="0" w:line="360" w:lineRule="auto"/>
        <w:jc w:val="center"/>
        <w:rPr>
          <w:rFonts w:ascii="Times New Roman" w:hAnsi="Times New Roman"/>
          <w:b w:val="0"/>
          <w:bCs w:val="0"/>
          <w:color w:val="000000" w:themeColor="text1"/>
          <w:sz w:val="22"/>
          <w:szCs w:val="22"/>
        </w:rPr>
      </w:pPr>
      <w:r w:rsidRPr="00860AC0">
        <w:rPr>
          <w:rFonts w:ascii="Times New Roman" w:hAnsi="Times New Roman"/>
          <w:color w:val="000000" w:themeColor="text1"/>
          <w:sz w:val="22"/>
          <w:szCs w:val="22"/>
        </w:rPr>
        <w:t xml:space="preserve">Rozdział </w:t>
      </w:r>
      <w:r w:rsidR="00706F18" w:rsidRPr="00860AC0">
        <w:rPr>
          <w:rFonts w:ascii="Times New Roman" w:hAnsi="Times New Roman"/>
          <w:color w:val="000000" w:themeColor="text1"/>
          <w:sz w:val="22"/>
          <w:szCs w:val="22"/>
        </w:rPr>
        <w:t>11</w:t>
      </w:r>
    </w:p>
    <w:p w14:paraId="3800D64A" w14:textId="16354C5D" w:rsidR="00355336" w:rsidRPr="00860AC0" w:rsidRDefault="00355336" w:rsidP="00CC08D3">
      <w:pPr>
        <w:pStyle w:val="Spistreci3"/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60AC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Informacje o sposobie tworzenia Programu oraz </w:t>
      </w:r>
      <w:r w:rsidR="00A0551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o </w:t>
      </w:r>
      <w:r w:rsidRPr="00860AC0">
        <w:rPr>
          <w:rFonts w:ascii="Times New Roman" w:hAnsi="Times New Roman" w:cs="Times New Roman"/>
          <w:color w:val="000000" w:themeColor="text1"/>
          <w:sz w:val="22"/>
          <w:szCs w:val="22"/>
        </w:rPr>
        <w:t>przebiegu konsultacji</w:t>
      </w:r>
    </w:p>
    <w:p w14:paraId="5593D613" w14:textId="2E02DB3D" w:rsidR="00683998" w:rsidRPr="00860AC0" w:rsidRDefault="00683998" w:rsidP="00CC08D3">
      <w:pPr>
        <w:spacing w:after="0" w:line="360" w:lineRule="auto"/>
        <w:jc w:val="center"/>
        <w:rPr>
          <w:rFonts w:ascii="Times New Roman" w:hAnsi="Times New Roman"/>
          <w:b/>
          <w:bCs/>
          <w:color w:val="000000" w:themeColor="text1"/>
          <w:lang w:eastAsia="pl-PL"/>
        </w:rPr>
      </w:pPr>
      <w:r w:rsidRPr="00860AC0">
        <w:rPr>
          <w:rFonts w:ascii="Times New Roman" w:hAnsi="Times New Roman"/>
          <w:b/>
          <w:bCs/>
          <w:color w:val="000000" w:themeColor="text1"/>
          <w:lang w:eastAsia="pl-PL"/>
        </w:rPr>
        <w:t>§13</w:t>
      </w:r>
    </w:p>
    <w:p w14:paraId="0B33B887" w14:textId="44220759" w:rsidR="00BD4B78" w:rsidRPr="00860AC0" w:rsidRDefault="00683998" w:rsidP="00D844B1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 xml:space="preserve">Projekt </w:t>
      </w:r>
      <w:r w:rsidR="00355336" w:rsidRPr="00860AC0">
        <w:rPr>
          <w:rFonts w:ascii="Times New Roman" w:hAnsi="Times New Roman"/>
          <w:bCs/>
          <w:color w:val="000000" w:themeColor="text1"/>
        </w:rPr>
        <w:t>Program</w:t>
      </w:r>
      <w:r w:rsidRPr="00860AC0">
        <w:rPr>
          <w:rFonts w:ascii="Times New Roman" w:hAnsi="Times New Roman"/>
          <w:bCs/>
          <w:color w:val="000000" w:themeColor="text1"/>
        </w:rPr>
        <w:t>u</w:t>
      </w:r>
      <w:r w:rsidR="00355336" w:rsidRPr="00860AC0">
        <w:rPr>
          <w:rFonts w:ascii="Times New Roman" w:hAnsi="Times New Roman"/>
          <w:bCs/>
          <w:color w:val="000000" w:themeColor="text1"/>
        </w:rPr>
        <w:t xml:space="preserve"> na 202</w:t>
      </w:r>
      <w:r w:rsidR="000B6584" w:rsidRPr="00860AC0">
        <w:rPr>
          <w:rFonts w:ascii="Times New Roman" w:hAnsi="Times New Roman"/>
          <w:bCs/>
          <w:color w:val="000000" w:themeColor="text1"/>
        </w:rPr>
        <w:t>6</w:t>
      </w:r>
      <w:r w:rsidR="00355336" w:rsidRPr="00860AC0">
        <w:rPr>
          <w:rFonts w:ascii="Times New Roman" w:hAnsi="Times New Roman"/>
          <w:bCs/>
          <w:color w:val="000000" w:themeColor="text1"/>
        </w:rPr>
        <w:t xml:space="preserve"> rok powstał na gruncie zapisów ustawowych oraz na bazie Programu na 202</w:t>
      </w:r>
      <w:r w:rsidR="000B6584" w:rsidRPr="00860AC0">
        <w:rPr>
          <w:rFonts w:ascii="Times New Roman" w:hAnsi="Times New Roman"/>
          <w:bCs/>
          <w:color w:val="000000" w:themeColor="text1"/>
        </w:rPr>
        <w:t>5</w:t>
      </w:r>
      <w:r w:rsidR="00355336" w:rsidRPr="00860AC0">
        <w:rPr>
          <w:rFonts w:ascii="Times New Roman" w:hAnsi="Times New Roman"/>
          <w:bCs/>
          <w:color w:val="000000" w:themeColor="text1"/>
        </w:rPr>
        <w:t xml:space="preserve"> rok.</w:t>
      </w:r>
    </w:p>
    <w:p w14:paraId="7F2D650F" w14:textId="3CBBE32A" w:rsidR="002C4190" w:rsidRPr="00860AC0" w:rsidRDefault="00026094" w:rsidP="00D844B1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 xml:space="preserve">Tworzenie Programu odbyło się w dwóch etapach: I etap realizowany od dnia 21 lipca 2025 roku do dnia </w:t>
      </w:r>
      <w:r w:rsidR="00FD178B">
        <w:rPr>
          <w:rFonts w:ascii="Times New Roman" w:hAnsi="Times New Roman"/>
          <w:bCs/>
          <w:color w:val="000000" w:themeColor="text1"/>
        </w:rPr>
        <w:t>2</w:t>
      </w:r>
      <w:r w:rsidR="00BC7362">
        <w:rPr>
          <w:rFonts w:ascii="Times New Roman" w:hAnsi="Times New Roman"/>
          <w:bCs/>
          <w:color w:val="000000" w:themeColor="text1"/>
        </w:rPr>
        <w:t>7</w:t>
      </w:r>
      <w:r w:rsidRPr="00860AC0">
        <w:rPr>
          <w:rFonts w:ascii="Times New Roman" w:hAnsi="Times New Roman"/>
          <w:bCs/>
          <w:color w:val="000000" w:themeColor="text1"/>
        </w:rPr>
        <w:t xml:space="preserve"> </w:t>
      </w:r>
      <w:r w:rsidR="003F127E" w:rsidRPr="00860AC0">
        <w:rPr>
          <w:rFonts w:ascii="Times New Roman" w:hAnsi="Times New Roman"/>
          <w:bCs/>
          <w:color w:val="000000" w:themeColor="text1"/>
        </w:rPr>
        <w:t>s</w:t>
      </w:r>
      <w:r w:rsidRPr="00860AC0">
        <w:rPr>
          <w:rFonts w:ascii="Times New Roman" w:hAnsi="Times New Roman"/>
          <w:bCs/>
          <w:color w:val="000000" w:themeColor="text1"/>
        </w:rPr>
        <w:t xml:space="preserve">ierpnia 2025 roku, II etap realizowany od dnia </w:t>
      </w:r>
      <w:r w:rsidR="00FD178B">
        <w:rPr>
          <w:rFonts w:ascii="Times New Roman" w:hAnsi="Times New Roman"/>
          <w:bCs/>
          <w:color w:val="000000" w:themeColor="text1"/>
        </w:rPr>
        <w:t>2</w:t>
      </w:r>
      <w:r w:rsidR="00BC7362">
        <w:rPr>
          <w:rFonts w:ascii="Times New Roman" w:hAnsi="Times New Roman"/>
          <w:bCs/>
          <w:color w:val="000000" w:themeColor="text1"/>
        </w:rPr>
        <w:t>8</w:t>
      </w:r>
      <w:r w:rsidR="00FD178B">
        <w:rPr>
          <w:rFonts w:ascii="Times New Roman" w:hAnsi="Times New Roman"/>
          <w:bCs/>
          <w:color w:val="000000" w:themeColor="text1"/>
        </w:rPr>
        <w:t xml:space="preserve"> sierpnia</w:t>
      </w:r>
      <w:r w:rsidR="003F127E" w:rsidRPr="00860AC0">
        <w:rPr>
          <w:rFonts w:ascii="Times New Roman" w:hAnsi="Times New Roman"/>
          <w:bCs/>
          <w:color w:val="000000" w:themeColor="text1"/>
        </w:rPr>
        <w:t xml:space="preserve"> 2025 roku do momentu wprowadzenia projektu uchwały Rady Miejskiej na sesję.</w:t>
      </w:r>
    </w:p>
    <w:p w14:paraId="063067DB" w14:textId="77777777" w:rsidR="00BD4B78" w:rsidRPr="00860AC0" w:rsidRDefault="00355336" w:rsidP="00D844B1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>Poszczególn</w:t>
      </w:r>
      <w:r w:rsidR="000B6584" w:rsidRPr="00860AC0">
        <w:rPr>
          <w:rFonts w:ascii="Times New Roman" w:hAnsi="Times New Roman"/>
          <w:bCs/>
          <w:color w:val="000000" w:themeColor="text1"/>
        </w:rPr>
        <w:t>e</w:t>
      </w:r>
      <w:r w:rsidRPr="00860AC0">
        <w:rPr>
          <w:rFonts w:ascii="Times New Roman" w:hAnsi="Times New Roman"/>
          <w:bCs/>
          <w:color w:val="000000" w:themeColor="text1"/>
        </w:rPr>
        <w:t xml:space="preserve"> wydziały/biura/</w:t>
      </w:r>
      <w:r w:rsidR="000B6584" w:rsidRPr="00860AC0">
        <w:rPr>
          <w:rFonts w:ascii="Times New Roman" w:hAnsi="Times New Roman"/>
          <w:bCs/>
          <w:color w:val="000000" w:themeColor="text1"/>
        </w:rPr>
        <w:t xml:space="preserve">referaty </w:t>
      </w:r>
      <w:r w:rsidRPr="00860AC0">
        <w:rPr>
          <w:rFonts w:ascii="Times New Roman" w:hAnsi="Times New Roman"/>
          <w:bCs/>
          <w:color w:val="000000" w:themeColor="text1"/>
        </w:rPr>
        <w:t>Urzędu przedstawiały priorytetowe zadania publiczne planowane do realizacji w 202</w:t>
      </w:r>
      <w:r w:rsidR="000B6584" w:rsidRPr="00860AC0">
        <w:rPr>
          <w:rFonts w:ascii="Times New Roman" w:hAnsi="Times New Roman"/>
          <w:bCs/>
          <w:color w:val="000000" w:themeColor="text1"/>
        </w:rPr>
        <w:t>6</w:t>
      </w:r>
      <w:r w:rsidRPr="00860AC0">
        <w:rPr>
          <w:rFonts w:ascii="Times New Roman" w:hAnsi="Times New Roman"/>
          <w:bCs/>
          <w:color w:val="000000" w:themeColor="text1"/>
        </w:rPr>
        <w:t xml:space="preserve"> roku. </w:t>
      </w:r>
    </w:p>
    <w:p w14:paraId="33E7BC97" w14:textId="0439DEA8" w:rsidR="000F0870" w:rsidRPr="00860AC0" w:rsidRDefault="00355336" w:rsidP="00D844B1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 xml:space="preserve">Od dnia </w:t>
      </w:r>
      <w:r w:rsidR="00FD178B">
        <w:rPr>
          <w:rFonts w:ascii="Times New Roman" w:hAnsi="Times New Roman"/>
          <w:bCs/>
          <w:color w:val="000000" w:themeColor="text1"/>
        </w:rPr>
        <w:t>2</w:t>
      </w:r>
      <w:r w:rsidR="00BC7362">
        <w:rPr>
          <w:rFonts w:ascii="Times New Roman" w:hAnsi="Times New Roman"/>
          <w:bCs/>
          <w:color w:val="000000" w:themeColor="text1"/>
        </w:rPr>
        <w:t>8</w:t>
      </w:r>
      <w:r w:rsidR="00FD178B">
        <w:rPr>
          <w:rFonts w:ascii="Times New Roman" w:hAnsi="Times New Roman"/>
          <w:bCs/>
          <w:color w:val="000000" w:themeColor="text1"/>
        </w:rPr>
        <w:t xml:space="preserve"> sierpnia</w:t>
      </w:r>
      <w:r w:rsidRPr="00860AC0">
        <w:rPr>
          <w:rFonts w:ascii="Times New Roman" w:hAnsi="Times New Roman"/>
          <w:bCs/>
          <w:color w:val="000000" w:themeColor="text1"/>
        </w:rPr>
        <w:t xml:space="preserve"> 202</w:t>
      </w:r>
      <w:r w:rsidR="000F0870" w:rsidRPr="00860AC0">
        <w:rPr>
          <w:rFonts w:ascii="Times New Roman" w:hAnsi="Times New Roman"/>
          <w:bCs/>
          <w:color w:val="000000" w:themeColor="text1"/>
        </w:rPr>
        <w:t>5</w:t>
      </w:r>
      <w:r w:rsidRPr="00860AC0">
        <w:rPr>
          <w:rFonts w:ascii="Times New Roman" w:hAnsi="Times New Roman"/>
          <w:bCs/>
          <w:color w:val="000000" w:themeColor="text1"/>
        </w:rPr>
        <w:t xml:space="preserve"> roku do dnia </w:t>
      </w:r>
      <w:r w:rsidR="00BC7362">
        <w:rPr>
          <w:rFonts w:ascii="Times New Roman" w:hAnsi="Times New Roman"/>
          <w:bCs/>
          <w:color w:val="000000" w:themeColor="text1"/>
        </w:rPr>
        <w:t>4</w:t>
      </w:r>
      <w:r w:rsidR="00FD178B">
        <w:rPr>
          <w:rFonts w:ascii="Times New Roman" w:hAnsi="Times New Roman"/>
          <w:bCs/>
          <w:color w:val="000000" w:themeColor="text1"/>
        </w:rPr>
        <w:t xml:space="preserve"> września</w:t>
      </w:r>
      <w:r w:rsidR="000F0870" w:rsidRPr="00860AC0">
        <w:rPr>
          <w:rFonts w:ascii="Times New Roman" w:hAnsi="Times New Roman"/>
          <w:bCs/>
          <w:color w:val="000000" w:themeColor="text1"/>
        </w:rPr>
        <w:t xml:space="preserve"> </w:t>
      </w:r>
      <w:r w:rsidRPr="00860AC0">
        <w:rPr>
          <w:rFonts w:ascii="Times New Roman" w:hAnsi="Times New Roman"/>
          <w:bCs/>
          <w:color w:val="000000" w:themeColor="text1"/>
        </w:rPr>
        <w:t>202</w:t>
      </w:r>
      <w:r w:rsidR="000F0870" w:rsidRPr="00860AC0">
        <w:rPr>
          <w:rFonts w:ascii="Times New Roman" w:hAnsi="Times New Roman"/>
          <w:bCs/>
          <w:color w:val="000000" w:themeColor="text1"/>
        </w:rPr>
        <w:t>5</w:t>
      </w:r>
      <w:r w:rsidRPr="00860AC0">
        <w:rPr>
          <w:rFonts w:ascii="Times New Roman" w:hAnsi="Times New Roman"/>
          <w:bCs/>
          <w:color w:val="000000" w:themeColor="text1"/>
        </w:rPr>
        <w:t xml:space="preserve"> roku trwały konsultacje społeczne projektu Programu zgodnie z uchwałą </w:t>
      </w:r>
      <w:r w:rsidR="000F0870" w:rsidRPr="00860AC0">
        <w:rPr>
          <w:rFonts w:ascii="Times New Roman" w:hAnsi="Times New Roman"/>
          <w:bCs/>
          <w:color w:val="000000" w:themeColor="text1"/>
        </w:rPr>
        <w:t>n</w:t>
      </w:r>
      <w:r w:rsidRPr="00860AC0">
        <w:rPr>
          <w:rFonts w:ascii="Times New Roman" w:hAnsi="Times New Roman"/>
          <w:bCs/>
          <w:color w:val="000000" w:themeColor="text1"/>
        </w:rPr>
        <w:t xml:space="preserve">r </w:t>
      </w:r>
      <w:r w:rsidR="000F0870" w:rsidRPr="00860AC0">
        <w:rPr>
          <w:rFonts w:ascii="Times New Roman" w:hAnsi="Times New Roman"/>
          <w:bCs/>
          <w:color w:val="000000" w:themeColor="text1"/>
        </w:rPr>
        <w:t>XLVI/601/2021 Rady Miejskiej Leszna z dnia 30</w:t>
      </w:r>
      <w:r w:rsidR="00443170">
        <w:rPr>
          <w:rFonts w:ascii="Times New Roman" w:hAnsi="Times New Roman"/>
          <w:bCs/>
          <w:color w:val="000000" w:themeColor="text1"/>
        </w:rPr>
        <w:t xml:space="preserve"> </w:t>
      </w:r>
      <w:r w:rsidR="000F0870" w:rsidRPr="00860AC0">
        <w:rPr>
          <w:rFonts w:ascii="Times New Roman" w:hAnsi="Times New Roman"/>
          <w:bCs/>
          <w:color w:val="000000" w:themeColor="text1"/>
        </w:rPr>
        <w:t>grudnia 2021 roku w sprawie określenia szczegółowego sposobu konsultowania z radą działalności pożytku publicznego lub Organizacjami Pozarządowymi i podmiotami wymienionymi w art. 3 ust. 3 ustawy</w:t>
      </w:r>
      <w:r w:rsidR="00BD4B78" w:rsidRPr="00860AC0">
        <w:rPr>
          <w:rFonts w:ascii="Times New Roman" w:hAnsi="Times New Roman"/>
          <w:bCs/>
          <w:color w:val="000000" w:themeColor="text1"/>
        </w:rPr>
        <w:t xml:space="preserve"> </w:t>
      </w:r>
      <w:r w:rsidR="000F0870" w:rsidRPr="00860AC0">
        <w:rPr>
          <w:rFonts w:ascii="Times New Roman" w:hAnsi="Times New Roman"/>
          <w:bCs/>
          <w:color w:val="000000" w:themeColor="text1"/>
        </w:rPr>
        <w:t>o działalności pożytku publicznego i o wolontariacie projektów aktów prawa miejscowego w</w:t>
      </w:r>
      <w:r w:rsidR="00504D0B">
        <w:rPr>
          <w:rFonts w:ascii="Times New Roman" w:hAnsi="Times New Roman"/>
          <w:bCs/>
          <w:color w:val="000000" w:themeColor="text1"/>
        </w:rPr>
        <w:t> </w:t>
      </w:r>
      <w:r w:rsidR="000F0870" w:rsidRPr="00860AC0">
        <w:rPr>
          <w:rFonts w:ascii="Times New Roman" w:hAnsi="Times New Roman"/>
          <w:bCs/>
          <w:color w:val="000000" w:themeColor="text1"/>
        </w:rPr>
        <w:t>dziedzinach dotyczących działalności statutowej tych organizacji.</w:t>
      </w:r>
    </w:p>
    <w:p w14:paraId="7FE73715" w14:textId="3163DBCE" w:rsidR="002C4190" w:rsidRPr="00860AC0" w:rsidRDefault="00355336" w:rsidP="00D844B1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>Konsultacje</w:t>
      </w:r>
      <w:r w:rsidR="002C4190" w:rsidRPr="00860AC0">
        <w:rPr>
          <w:rFonts w:ascii="Times New Roman" w:hAnsi="Times New Roman"/>
          <w:bCs/>
          <w:color w:val="000000" w:themeColor="text1"/>
        </w:rPr>
        <w:t xml:space="preserve"> społeczne</w:t>
      </w:r>
      <w:r w:rsidRPr="00860AC0">
        <w:rPr>
          <w:rFonts w:ascii="Times New Roman" w:hAnsi="Times New Roman"/>
          <w:bCs/>
          <w:color w:val="000000" w:themeColor="text1"/>
        </w:rPr>
        <w:t xml:space="preserve"> prowadzone były poprzez formularz </w:t>
      </w:r>
      <w:r w:rsidR="00C417F3">
        <w:rPr>
          <w:rFonts w:ascii="Times New Roman" w:hAnsi="Times New Roman"/>
          <w:bCs/>
          <w:color w:val="000000" w:themeColor="text1"/>
        </w:rPr>
        <w:t>zgłaszania uwag</w:t>
      </w:r>
      <w:r w:rsidRPr="00860AC0">
        <w:rPr>
          <w:rFonts w:ascii="Times New Roman" w:hAnsi="Times New Roman"/>
          <w:bCs/>
          <w:color w:val="000000" w:themeColor="text1"/>
        </w:rPr>
        <w:t xml:space="preserve"> oraz za pośrednictwem Platformy Konsultacji Społecznych</w:t>
      </w:r>
      <w:r w:rsidR="002C4190" w:rsidRPr="00860AC0">
        <w:rPr>
          <w:rFonts w:ascii="Times New Roman" w:hAnsi="Times New Roman"/>
          <w:bCs/>
          <w:color w:val="000000" w:themeColor="text1"/>
        </w:rPr>
        <w:t>.</w:t>
      </w:r>
    </w:p>
    <w:p w14:paraId="4124D802" w14:textId="2F8274AF" w:rsidR="009D5A27" w:rsidRPr="00860AC0" w:rsidRDefault="009D5A27" w:rsidP="00D844B1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>Wyniki konsultacji społecznych zostały opublikowane w Biuletynie Informacji Publicznej oraz na</w:t>
      </w:r>
      <w:r w:rsidR="00504D0B">
        <w:rPr>
          <w:rFonts w:ascii="Times New Roman" w:hAnsi="Times New Roman"/>
          <w:bCs/>
          <w:color w:val="000000" w:themeColor="text1"/>
        </w:rPr>
        <w:t> </w:t>
      </w:r>
      <w:r w:rsidRPr="00860AC0">
        <w:rPr>
          <w:rFonts w:ascii="Times New Roman" w:hAnsi="Times New Roman"/>
          <w:bCs/>
          <w:color w:val="000000" w:themeColor="text1"/>
        </w:rPr>
        <w:t>stronie internetowej.</w:t>
      </w:r>
    </w:p>
    <w:p w14:paraId="01B8DBA2" w14:textId="7CB7AF4B" w:rsidR="00355336" w:rsidRPr="00860AC0" w:rsidRDefault="00355336" w:rsidP="00D844B1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bCs/>
          <w:color w:val="000000" w:themeColor="text1"/>
        </w:rPr>
      </w:pPr>
      <w:r w:rsidRPr="00860AC0">
        <w:rPr>
          <w:rFonts w:ascii="Times New Roman" w:hAnsi="Times New Roman"/>
          <w:bCs/>
          <w:color w:val="000000" w:themeColor="text1"/>
        </w:rPr>
        <w:t>Prezydent przedłoży</w:t>
      </w:r>
      <w:r w:rsidR="00683998" w:rsidRPr="00860AC0">
        <w:rPr>
          <w:rFonts w:ascii="Times New Roman" w:hAnsi="Times New Roman"/>
          <w:bCs/>
          <w:color w:val="000000" w:themeColor="text1"/>
        </w:rPr>
        <w:t>ł</w:t>
      </w:r>
      <w:r w:rsidRPr="00860AC0">
        <w:rPr>
          <w:rFonts w:ascii="Times New Roman" w:hAnsi="Times New Roman"/>
          <w:bCs/>
          <w:color w:val="000000" w:themeColor="text1"/>
        </w:rPr>
        <w:t xml:space="preserve"> projekt Programu, w terminie umożliwiającym jego uchwalenie przez Radę Miejską, tj. przed dniem 30 listopada roku poprzedzającego okres obowiązywania Programu.</w:t>
      </w:r>
    </w:p>
    <w:p w14:paraId="0F794FE2" w14:textId="77777777" w:rsidR="00355336" w:rsidRDefault="00355336" w:rsidP="00D844B1">
      <w:pPr>
        <w:pStyle w:val="Nagwek1"/>
        <w:spacing w:before="0" w:after="0" w:line="360" w:lineRule="auto"/>
        <w:jc w:val="both"/>
        <w:rPr>
          <w:rFonts w:ascii="Times New Roman" w:hAnsi="Times New Roman"/>
          <w:color w:val="000000" w:themeColor="text1"/>
          <w:sz w:val="22"/>
          <w:szCs w:val="22"/>
        </w:rPr>
      </w:pPr>
    </w:p>
    <w:p w14:paraId="62870D1A" w14:textId="77777777" w:rsidR="00A0551D" w:rsidRPr="00A0551D" w:rsidRDefault="00A0551D" w:rsidP="00A0551D"/>
    <w:p w14:paraId="3BFC1CC9" w14:textId="6DAF0E4E" w:rsidR="00FA1F8D" w:rsidRPr="00860AC0" w:rsidRDefault="00FA1F8D" w:rsidP="00CC08D3">
      <w:pPr>
        <w:pStyle w:val="Nagwek1"/>
        <w:spacing w:before="0" w:after="0" w:line="360" w:lineRule="auto"/>
        <w:jc w:val="center"/>
        <w:rPr>
          <w:rFonts w:ascii="Times New Roman" w:hAnsi="Times New Roman"/>
          <w:b w:val="0"/>
          <w:bCs w:val="0"/>
          <w:color w:val="000000" w:themeColor="text1"/>
          <w:sz w:val="22"/>
          <w:szCs w:val="22"/>
        </w:rPr>
      </w:pPr>
      <w:r w:rsidRPr="00860AC0">
        <w:rPr>
          <w:rFonts w:ascii="Times New Roman" w:hAnsi="Times New Roman"/>
          <w:color w:val="000000" w:themeColor="text1"/>
          <w:sz w:val="22"/>
          <w:szCs w:val="22"/>
        </w:rPr>
        <w:lastRenderedPageBreak/>
        <w:t xml:space="preserve">Rozdział </w:t>
      </w:r>
      <w:r w:rsidR="00683998" w:rsidRPr="00860AC0">
        <w:rPr>
          <w:rFonts w:ascii="Times New Roman" w:hAnsi="Times New Roman"/>
          <w:color w:val="000000" w:themeColor="text1"/>
          <w:sz w:val="22"/>
          <w:szCs w:val="22"/>
        </w:rPr>
        <w:t>12</w:t>
      </w:r>
    </w:p>
    <w:p w14:paraId="3449D803" w14:textId="48261425" w:rsidR="00683998" w:rsidRPr="00860AC0" w:rsidRDefault="00FA1F8D" w:rsidP="00CC08D3">
      <w:pPr>
        <w:pStyle w:val="Spistreci3"/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60AC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Tryb powoływania i zasady działania </w:t>
      </w:r>
      <w:r w:rsidR="00C417F3">
        <w:rPr>
          <w:rFonts w:ascii="Times New Roman" w:hAnsi="Times New Roman" w:cs="Times New Roman"/>
          <w:color w:val="000000" w:themeColor="text1"/>
          <w:sz w:val="22"/>
          <w:szCs w:val="22"/>
        </w:rPr>
        <w:t>k</w:t>
      </w:r>
      <w:r w:rsidRPr="00860AC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omisji </w:t>
      </w:r>
      <w:r w:rsidR="00C417F3">
        <w:rPr>
          <w:rFonts w:ascii="Times New Roman" w:hAnsi="Times New Roman" w:cs="Times New Roman"/>
          <w:color w:val="000000" w:themeColor="text1"/>
          <w:sz w:val="22"/>
          <w:szCs w:val="22"/>
        </w:rPr>
        <w:t>k</w:t>
      </w:r>
      <w:r w:rsidRPr="00860AC0">
        <w:rPr>
          <w:rFonts w:ascii="Times New Roman" w:hAnsi="Times New Roman" w:cs="Times New Roman"/>
          <w:color w:val="000000" w:themeColor="text1"/>
          <w:sz w:val="22"/>
          <w:szCs w:val="22"/>
        </w:rPr>
        <w:t>onkursowych</w:t>
      </w:r>
    </w:p>
    <w:p w14:paraId="764973D6" w14:textId="6B9406F0" w:rsidR="00FA1F8D" w:rsidRPr="00860AC0" w:rsidRDefault="00683998" w:rsidP="00CC08D3">
      <w:pPr>
        <w:pStyle w:val="Spistreci3"/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60AC0">
        <w:rPr>
          <w:rFonts w:ascii="Times New Roman" w:hAnsi="Times New Roman" w:cs="Times New Roman"/>
          <w:color w:val="000000" w:themeColor="text1"/>
          <w:sz w:val="22"/>
          <w:szCs w:val="22"/>
        </w:rPr>
        <w:t>do opiniowania ofert w otwartych konkursach ofert</w:t>
      </w:r>
    </w:p>
    <w:p w14:paraId="550FFD2A" w14:textId="61581E62" w:rsidR="00683998" w:rsidRPr="00860AC0" w:rsidRDefault="00683998" w:rsidP="00CC08D3">
      <w:pPr>
        <w:spacing w:after="0" w:line="360" w:lineRule="auto"/>
        <w:jc w:val="center"/>
        <w:rPr>
          <w:rFonts w:ascii="Times New Roman" w:hAnsi="Times New Roman"/>
          <w:b/>
          <w:bCs/>
          <w:color w:val="000000" w:themeColor="text1"/>
          <w:lang w:eastAsia="pl-PL"/>
        </w:rPr>
      </w:pPr>
      <w:r w:rsidRPr="00860AC0">
        <w:rPr>
          <w:rFonts w:ascii="Times New Roman" w:hAnsi="Times New Roman"/>
          <w:b/>
          <w:bCs/>
          <w:color w:val="000000" w:themeColor="text1"/>
          <w:lang w:eastAsia="pl-PL"/>
        </w:rPr>
        <w:t>§14</w:t>
      </w:r>
    </w:p>
    <w:p w14:paraId="7234D832" w14:textId="5D595F34" w:rsidR="00912908" w:rsidRPr="00860AC0" w:rsidRDefault="00912908" w:rsidP="00D844B1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Komisje </w:t>
      </w:r>
      <w:r w:rsidR="00C417F3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>onkursowe są zespołami doradczo-opiniującymi, które mają na celu ocenę ofert złożonych w odpowiedzi na ogłoszone otwarte konkursy ofert.</w:t>
      </w:r>
    </w:p>
    <w:p w14:paraId="7B85C9E1" w14:textId="6A54DBAA" w:rsidR="00F242CE" w:rsidRPr="00860AC0" w:rsidRDefault="00F242CE" w:rsidP="00D844B1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Prezydent może ogłosić nabór kandydatów na członków </w:t>
      </w:r>
      <w:r w:rsidR="00C417F3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 xml:space="preserve">omisji </w:t>
      </w:r>
      <w:r w:rsidR="00C417F3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 xml:space="preserve">onkursowych. Komunikaty zapraszające do zgłaszania kandydatur na członków </w:t>
      </w:r>
      <w:r w:rsidR="00C417F3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 xml:space="preserve">omisji </w:t>
      </w:r>
      <w:r w:rsidR="00C417F3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>onkursowych zamieszczane są na</w:t>
      </w:r>
      <w:r w:rsidR="00504D0B">
        <w:rPr>
          <w:rFonts w:ascii="Times New Roman" w:hAnsi="Times New Roman"/>
          <w:color w:val="000000" w:themeColor="text1"/>
        </w:rPr>
        <w:t> </w:t>
      </w:r>
      <w:r w:rsidRPr="00860AC0">
        <w:rPr>
          <w:rFonts w:ascii="Times New Roman" w:hAnsi="Times New Roman"/>
          <w:color w:val="000000" w:themeColor="text1"/>
        </w:rPr>
        <w:t>stronie internetowej.</w:t>
      </w:r>
    </w:p>
    <w:p w14:paraId="7AEDC469" w14:textId="788679C4" w:rsidR="00FA1F8D" w:rsidRPr="00860AC0" w:rsidRDefault="00FA1F8D" w:rsidP="00D844B1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Komisje </w:t>
      </w:r>
      <w:r w:rsidR="00C417F3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 xml:space="preserve">onkursowe do </w:t>
      </w:r>
      <w:r w:rsidR="00A723BE" w:rsidRPr="00860AC0">
        <w:rPr>
          <w:rFonts w:ascii="Times New Roman" w:hAnsi="Times New Roman"/>
          <w:color w:val="000000" w:themeColor="text1"/>
        </w:rPr>
        <w:t>oceny</w:t>
      </w:r>
      <w:r w:rsidRPr="00860AC0">
        <w:rPr>
          <w:rFonts w:ascii="Times New Roman" w:hAnsi="Times New Roman"/>
          <w:color w:val="000000" w:themeColor="text1"/>
        </w:rPr>
        <w:t xml:space="preserve"> ofert </w:t>
      </w:r>
      <w:r w:rsidR="00A723BE" w:rsidRPr="00860AC0">
        <w:rPr>
          <w:rFonts w:ascii="Times New Roman" w:hAnsi="Times New Roman"/>
          <w:color w:val="000000" w:themeColor="text1"/>
        </w:rPr>
        <w:t>złożonych w odpowiedzi na</w:t>
      </w:r>
      <w:r w:rsidRPr="00860AC0">
        <w:rPr>
          <w:rFonts w:ascii="Times New Roman" w:hAnsi="Times New Roman"/>
          <w:color w:val="000000" w:themeColor="text1"/>
        </w:rPr>
        <w:t xml:space="preserve"> otwart</w:t>
      </w:r>
      <w:r w:rsidR="00A723BE" w:rsidRPr="00860AC0">
        <w:rPr>
          <w:rFonts w:ascii="Times New Roman" w:hAnsi="Times New Roman"/>
          <w:color w:val="000000" w:themeColor="text1"/>
        </w:rPr>
        <w:t>e</w:t>
      </w:r>
      <w:r w:rsidRPr="00860AC0">
        <w:rPr>
          <w:rFonts w:ascii="Times New Roman" w:hAnsi="Times New Roman"/>
          <w:color w:val="000000" w:themeColor="text1"/>
        </w:rPr>
        <w:t xml:space="preserve"> konkurs</w:t>
      </w:r>
      <w:r w:rsidR="00A723BE" w:rsidRPr="00860AC0">
        <w:rPr>
          <w:rFonts w:ascii="Times New Roman" w:hAnsi="Times New Roman"/>
          <w:color w:val="000000" w:themeColor="text1"/>
        </w:rPr>
        <w:t>y</w:t>
      </w:r>
      <w:r w:rsidRPr="00860AC0">
        <w:rPr>
          <w:rFonts w:ascii="Times New Roman" w:hAnsi="Times New Roman"/>
          <w:color w:val="000000" w:themeColor="text1"/>
        </w:rPr>
        <w:t xml:space="preserve"> ofert powołuje zarządzeniem Prezydent.</w:t>
      </w:r>
    </w:p>
    <w:p w14:paraId="23D9B17D" w14:textId="77777777" w:rsidR="00F242CE" w:rsidRPr="00860AC0" w:rsidRDefault="00F242CE" w:rsidP="00D844B1">
      <w:pPr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lang w:eastAsia="pl-PL"/>
        </w:rPr>
      </w:pPr>
    </w:p>
    <w:p w14:paraId="5EF9BFAC" w14:textId="0D6E0D25" w:rsidR="00F242CE" w:rsidRPr="00860AC0" w:rsidRDefault="00F242CE" w:rsidP="00CC08D3">
      <w:pPr>
        <w:spacing w:after="0" w:line="360" w:lineRule="auto"/>
        <w:jc w:val="center"/>
        <w:rPr>
          <w:rFonts w:ascii="Times New Roman" w:hAnsi="Times New Roman"/>
          <w:b/>
          <w:bCs/>
          <w:color w:val="000000" w:themeColor="text1"/>
          <w:lang w:eastAsia="pl-PL"/>
        </w:rPr>
      </w:pPr>
      <w:r w:rsidRPr="00860AC0">
        <w:rPr>
          <w:rFonts w:ascii="Times New Roman" w:hAnsi="Times New Roman"/>
          <w:b/>
          <w:bCs/>
          <w:color w:val="000000" w:themeColor="text1"/>
          <w:lang w:eastAsia="pl-PL"/>
        </w:rPr>
        <w:t>§15</w:t>
      </w:r>
    </w:p>
    <w:p w14:paraId="0E94F119" w14:textId="20768530" w:rsidR="00FA1F8D" w:rsidRPr="00860AC0" w:rsidRDefault="00FA1F8D" w:rsidP="00D844B1">
      <w:pPr>
        <w:pStyle w:val="Akapitzlist"/>
        <w:numPr>
          <w:ilvl w:val="0"/>
          <w:numId w:val="32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W skład </w:t>
      </w:r>
      <w:r w:rsidR="00C417F3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 xml:space="preserve">omisji </w:t>
      </w:r>
      <w:r w:rsidR="00C417F3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>onkursow</w:t>
      </w:r>
      <w:r w:rsidR="00A723BE" w:rsidRPr="00860AC0">
        <w:rPr>
          <w:rFonts w:ascii="Times New Roman" w:hAnsi="Times New Roman"/>
          <w:color w:val="000000" w:themeColor="text1"/>
        </w:rPr>
        <w:t>ych</w:t>
      </w:r>
      <w:r w:rsidRPr="00860AC0">
        <w:rPr>
          <w:rFonts w:ascii="Times New Roman" w:hAnsi="Times New Roman"/>
          <w:color w:val="000000" w:themeColor="text1"/>
        </w:rPr>
        <w:t xml:space="preserve"> wchodzą:</w:t>
      </w:r>
    </w:p>
    <w:p w14:paraId="02F216CA" w14:textId="4AB1DF67" w:rsidR="00FA1F8D" w:rsidRPr="00860AC0" w:rsidRDefault="00FA1F8D" w:rsidP="00D844B1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przedstawiciele Miasta,</w:t>
      </w:r>
    </w:p>
    <w:p w14:paraId="1C60FA88" w14:textId="6B6A3252" w:rsidR="00FA1F8D" w:rsidRPr="00860AC0" w:rsidRDefault="00FA1F8D" w:rsidP="00D844B1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osoby wskazane przez </w:t>
      </w:r>
      <w:r w:rsidR="00A723BE" w:rsidRPr="00860AC0">
        <w:rPr>
          <w:rFonts w:ascii="Times New Roman" w:hAnsi="Times New Roman"/>
          <w:color w:val="000000" w:themeColor="text1"/>
        </w:rPr>
        <w:t>O</w:t>
      </w:r>
      <w:r w:rsidRPr="00860AC0">
        <w:rPr>
          <w:rFonts w:ascii="Times New Roman" w:hAnsi="Times New Roman"/>
          <w:color w:val="000000" w:themeColor="text1"/>
        </w:rPr>
        <w:t xml:space="preserve">rganizacje </w:t>
      </w:r>
      <w:r w:rsidR="00A723BE" w:rsidRPr="00860AC0">
        <w:rPr>
          <w:rFonts w:ascii="Times New Roman" w:hAnsi="Times New Roman"/>
          <w:color w:val="000000" w:themeColor="text1"/>
        </w:rPr>
        <w:t>P</w:t>
      </w:r>
      <w:r w:rsidRPr="00860AC0">
        <w:rPr>
          <w:rFonts w:ascii="Times New Roman" w:hAnsi="Times New Roman"/>
          <w:color w:val="000000" w:themeColor="text1"/>
        </w:rPr>
        <w:t>ozarządowe lub podmioty wymienione w</w:t>
      </w:r>
      <w:r w:rsidR="00C417F3">
        <w:rPr>
          <w:rFonts w:ascii="Times New Roman" w:hAnsi="Times New Roman"/>
          <w:color w:val="000000" w:themeColor="text1"/>
        </w:rPr>
        <w:t xml:space="preserve"> </w:t>
      </w:r>
      <w:r w:rsidRPr="00860AC0">
        <w:rPr>
          <w:rFonts w:ascii="Times New Roman" w:hAnsi="Times New Roman"/>
          <w:color w:val="000000" w:themeColor="text1"/>
        </w:rPr>
        <w:t>art. 3 ust. 3,</w:t>
      </w:r>
      <w:r w:rsidR="009D5A27" w:rsidRPr="00860AC0">
        <w:rPr>
          <w:rFonts w:ascii="Times New Roman" w:hAnsi="Times New Roman"/>
          <w:color w:val="000000" w:themeColor="text1"/>
        </w:rPr>
        <w:t xml:space="preserve"> </w:t>
      </w:r>
      <w:r w:rsidRPr="00860AC0">
        <w:rPr>
          <w:rFonts w:ascii="Times New Roman" w:hAnsi="Times New Roman"/>
          <w:color w:val="000000" w:themeColor="text1"/>
        </w:rPr>
        <w:t>z</w:t>
      </w:r>
      <w:r w:rsidR="00504D0B">
        <w:rPr>
          <w:rFonts w:ascii="Times New Roman" w:hAnsi="Times New Roman"/>
          <w:color w:val="000000" w:themeColor="text1"/>
        </w:rPr>
        <w:t> </w:t>
      </w:r>
      <w:r w:rsidRPr="00860AC0">
        <w:rPr>
          <w:rFonts w:ascii="Times New Roman" w:hAnsi="Times New Roman"/>
          <w:color w:val="000000" w:themeColor="text1"/>
        </w:rPr>
        <w:t xml:space="preserve">wyłączeniem osób wskazanych przez </w:t>
      </w:r>
      <w:r w:rsidR="009D5A27" w:rsidRPr="00860AC0">
        <w:rPr>
          <w:rFonts w:ascii="Times New Roman" w:hAnsi="Times New Roman"/>
          <w:color w:val="000000" w:themeColor="text1"/>
        </w:rPr>
        <w:t>O</w:t>
      </w:r>
      <w:r w:rsidRPr="00860AC0">
        <w:rPr>
          <w:rFonts w:ascii="Times New Roman" w:hAnsi="Times New Roman"/>
          <w:color w:val="000000" w:themeColor="text1"/>
        </w:rPr>
        <w:t xml:space="preserve">rganizacje </w:t>
      </w:r>
      <w:r w:rsidR="009D5A27" w:rsidRPr="00860AC0">
        <w:rPr>
          <w:rFonts w:ascii="Times New Roman" w:hAnsi="Times New Roman"/>
          <w:color w:val="000000" w:themeColor="text1"/>
        </w:rPr>
        <w:t>P</w:t>
      </w:r>
      <w:r w:rsidRPr="00860AC0">
        <w:rPr>
          <w:rFonts w:ascii="Times New Roman" w:hAnsi="Times New Roman"/>
          <w:color w:val="000000" w:themeColor="text1"/>
        </w:rPr>
        <w:t>ozarządowe lub podmioty wymienione w</w:t>
      </w:r>
      <w:r w:rsidR="00504D0B">
        <w:rPr>
          <w:rFonts w:ascii="Times New Roman" w:hAnsi="Times New Roman"/>
          <w:color w:val="000000" w:themeColor="text1"/>
        </w:rPr>
        <w:t> </w:t>
      </w:r>
      <w:r w:rsidRPr="00860AC0">
        <w:rPr>
          <w:rFonts w:ascii="Times New Roman" w:hAnsi="Times New Roman"/>
          <w:color w:val="000000" w:themeColor="text1"/>
        </w:rPr>
        <w:t>art. 3 ust. 3, biorące udział w konkurs</w:t>
      </w:r>
      <w:r w:rsidR="00D844B1" w:rsidRPr="00860AC0">
        <w:rPr>
          <w:rFonts w:ascii="Times New Roman" w:hAnsi="Times New Roman"/>
          <w:color w:val="000000" w:themeColor="text1"/>
        </w:rPr>
        <w:t>ach</w:t>
      </w:r>
      <w:r w:rsidRPr="00860AC0">
        <w:rPr>
          <w:rFonts w:ascii="Times New Roman" w:hAnsi="Times New Roman"/>
          <w:color w:val="000000" w:themeColor="text1"/>
        </w:rPr>
        <w:t xml:space="preserve">. </w:t>
      </w:r>
    </w:p>
    <w:p w14:paraId="6DEC31FB" w14:textId="6C488103" w:rsidR="00F242CE" w:rsidRPr="00860AC0" w:rsidRDefault="00F242CE" w:rsidP="00D844B1">
      <w:pPr>
        <w:pStyle w:val="Akapitzlist"/>
        <w:numPr>
          <w:ilvl w:val="0"/>
          <w:numId w:val="32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Komisje </w:t>
      </w:r>
      <w:r w:rsidR="00C417F3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 xml:space="preserve">onkursowe mogą działać bez udziału osób wskazanych przez Organizacje Pozarządowe lub podmioty wymienione w art. 3 ust. 3, </w:t>
      </w:r>
      <w:r w:rsidR="00B42331" w:rsidRPr="00860AC0">
        <w:rPr>
          <w:rFonts w:ascii="Times New Roman" w:hAnsi="Times New Roman"/>
          <w:color w:val="000000" w:themeColor="text1"/>
        </w:rPr>
        <w:t>jeżeli:</w:t>
      </w:r>
    </w:p>
    <w:p w14:paraId="470FDDFF" w14:textId="36224D11" w:rsidR="00B42331" w:rsidRPr="00860AC0" w:rsidRDefault="00B42331" w:rsidP="00D844B1">
      <w:pPr>
        <w:pStyle w:val="Akapitzlist"/>
        <w:numPr>
          <w:ilvl w:val="0"/>
          <w:numId w:val="33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lang w:eastAsia="pl-PL"/>
        </w:rPr>
      </w:pPr>
      <w:r w:rsidRPr="00860AC0">
        <w:rPr>
          <w:rFonts w:ascii="Times New Roman" w:eastAsia="Times New Roman" w:hAnsi="Times New Roman"/>
          <w:color w:val="000000" w:themeColor="text1"/>
          <w:lang w:eastAsia="pl-PL"/>
        </w:rPr>
        <w:t xml:space="preserve">żadna Organizacja Pozarządowa nie wskaże osób do składu </w:t>
      </w:r>
      <w:r w:rsidR="00C417F3">
        <w:rPr>
          <w:rFonts w:ascii="Times New Roman" w:eastAsia="Times New Roman" w:hAnsi="Times New Roman"/>
          <w:color w:val="000000" w:themeColor="text1"/>
          <w:lang w:eastAsia="pl-PL"/>
        </w:rPr>
        <w:t>k</w:t>
      </w:r>
      <w:r w:rsidRPr="00860AC0">
        <w:rPr>
          <w:rFonts w:ascii="Times New Roman" w:eastAsia="Times New Roman" w:hAnsi="Times New Roman"/>
          <w:color w:val="000000" w:themeColor="text1"/>
          <w:lang w:eastAsia="pl-PL"/>
        </w:rPr>
        <w:t xml:space="preserve">omisji </w:t>
      </w:r>
      <w:r w:rsidR="00C417F3">
        <w:rPr>
          <w:rFonts w:ascii="Times New Roman" w:eastAsia="Times New Roman" w:hAnsi="Times New Roman"/>
          <w:color w:val="000000" w:themeColor="text1"/>
          <w:lang w:eastAsia="pl-PL"/>
        </w:rPr>
        <w:t>k</w:t>
      </w:r>
      <w:r w:rsidRPr="00860AC0">
        <w:rPr>
          <w:rFonts w:ascii="Times New Roman" w:eastAsia="Times New Roman" w:hAnsi="Times New Roman"/>
          <w:color w:val="000000" w:themeColor="text1"/>
          <w:lang w:eastAsia="pl-PL"/>
        </w:rPr>
        <w:t>onkursowych,</w:t>
      </w:r>
    </w:p>
    <w:p w14:paraId="1C14ECA1" w14:textId="4B55DE67" w:rsidR="00B42331" w:rsidRPr="00860AC0" w:rsidRDefault="00B42331" w:rsidP="00D844B1">
      <w:pPr>
        <w:pStyle w:val="Akapitzlist"/>
        <w:numPr>
          <w:ilvl w:val="0"/>
          <w:numId w:val="33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lang w:eastAsia="pl-PL"/>
        </w:rPr>
      </w:pPr>
      <w:r w:rsidRPr="00860AC0">
        <w:rPr>
          <w:rFonts w:ascii="Times New Roman" w:eastAsia="Times New Roman" w:hAnsi="Times New Roman"/>
          <w:color w:val="000000" w:themeColor="text1"/>
          <w:lang w:eastAsia="pl-PL"/>
        </w:rPr>
        <w:t xml:space="preserve">wskazane osoby nie wezmą udziału w pracach </w:t>
      </w:r>
      <w:r w:rsidR="00C417F3">
        <w:rPr>
          <w:rFonts w:ascii="Times New Roman" w:eastAsia="Times New Roman" w:hAnsi="Times New Roman"/>
          <w:color w:val="000000" w:themeColor="text1"/>
          <w:lang w:eastAsia="pl-PL"/>
        </w:rPr>
        <w:t>k</w:t>
      </w:r>
      <w:r w:rsidRPr="00860AC0">
        <w:rPr>
          <w:rFonts w:ascii="Times New Roman" w:eastAsia="Times New Roman" w:hAnsi="Times New Roman"/>
          <w:color w:val="000000" w:themeColor="text1"/>
          <w:lang w:eastAsia="pl-PL"/>
        </w:rPr>
        <w:t xml:space="preserve">omisji </w:t>
      </w:r>
      <w:r w:rsidR="00C417F3">
        <w:rPr>
          <w:rFonts w:ascii="Times New Roman" w:eastAsia="Times New Roman" w:hAnsi="Times New Roman"/>
          <w:color w:val="000000" w:themeColor="text1"/>
          <w:lang w:eastAsia="pl-PL"/>
        </w:rPr>
        <w:t>k</w:t>
      </w:r>
      <w:r w:rsidRPr="00860AC0">
        <w:rPr>
          <w:rFonts w:ascii="Times New Roman" w:eastAsia="Times New Roman" w:hAnsi="Times New Roman"/>
          <w:color w:val="000000" w:themeColor="text1"/>
          <w:lang w:eastAsia="pl-PL"/>
        </w:rPr>
        <w:t>onkursowych,</w:t>
      </w:r>
    </w:p>
    <w:p w14:paraId="053F29E6" w14:textId="00FF2BC4" w:rsidR="00B42331" w:rsidRPr="00CC08D3" w:rsidRDefault="00B42331" w:rsidP="00D844B1">
      <w:pPr>
        <w:pStyle w:val="Akapitzlist"/>
        <w:numPr>
          <w:ilvl w:val="0"/>
          <w:numId w:val="33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lang w:eastAsia="pl-PL"/>
        </w:rPr>
      </w:pPr>
      <w:r w:rsidRPr="00860AC0">
        <w:rPr>
          <w:rFonts w:ascii="Times New Roman" w:eastAsia="Times New Roman" w:hAnsi="Times New Roman"/>
          <w:color w:val="000000" w:themeColor="text1"/>
          <w:lang w:eastAsia="pl-PL"/>
        </w:rPr>
        <w:t xml:space="preserve">wszystkie powołane w skład </w:t>
      </w:r>
      <w:r w:rsidR="00C417F3">
        <w:rPr>
          <w:rFonts w:ascii="Times New Roman" w:eastAsia="Times New Roman" w:hAnsi="Times New Roman"/>
          <w:color w:val="000000" w:themeColor="text1"/>
          <w:lang w:eastAsia="pl-PL"/>
        </w:rPr>
        <w:t>k</w:t>
      </w:r>
      <w:r w:rsidRPr="00860AC0">
        <w:rPr>
          <w:rFonts w:ascii="Times New Roman" w:eastAsia="Times New Roman" w:hAnsi="Times New Roman"/>
          <w:color w:val="000000" w:themeColor="text1"/>
          <w:lang w:eastAsia="pl-PL"/>
        </w:rPr>
        <w:t xml:space="preserve">omisji </w:t>
      </w:r>
      <w:r w:rsidR="00C417F3">
        <w:rPr>
          <w:rFonts w:ascii="Times New Roman" w:eastAsia="Times New Roman" w:hAnsi="Times New Roman"/>
          <w:color w:val="000000" w:themeColor="text1"/>
          <w:lang w:eastAsia="pl-PL"/>
        </w:rPr>
        <w:t>k</w:t>
      </w:r>
      <w:r w:rsidRPr="00860AC0">
        <w:rPr>
          <w:rFonts w:ascii="Times New Roman" w:eastAsia="Times New Roman" w:hAnsi="Times New Roman"/>
          <w:color w:val="000000" w:themeColor="text1"/>
          <w:lang w:eastAsia="pl-PL"/>
        </w:rPr>
        <w:t>onkursowych osoby podlegają wyłączeniu na podstawie art. 15 ust. 2d lub art. 15 ust. 2f</w:t>
      </w:r>
      <w:r w:rsidR="00D844B1" w:rsidRPr="00860AC0">
        <w:rPr>
          <w:rFonts w:ascii="Times New Roman" w:eastAsia="Times New Roman" w:hAnsi="Times New Roman"/>
          <w:color w:val="000000" w:themeColor="text1"/>
          <w:lang w:eastAsia="pl-PL"/>
        </w:rPr>
        <w:t xml:space="preserve"> ustawy</w:t>
      </w:r>
      <w:r w:rsidRPr="00860AC0">
        <w:rPr>
          <w:rFonts w:ascii="Times New Roman" w:eastAsia="Times New Roman" w:hAnsi="Times New Roman"/>
          <w:color w:val="000000" w:themeColor="text1"/>
          <w:lang w:eastAsia="pl-PL"/>
        </w:rPr>
        <w:t>.</w:t>
      </w:r>
    </w:p>
    <w:p w14:paraId="770C4E66" w14:textId="3BFD11A1" w:rsidR="00B42331" w:rsidRPr="00860AC0" w:rsidRDefault="00B42331" w:rsidP="00D844B1">
      <w:pPr>
        <w:pStyle w:val="Akapitzlist"/>
        <w:numPr>
          <w:ilvl w:val="0"/>
          <w:numId w:val="32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eastAsia="TimesNewRoman" w:hAnsi="Times New Roman"/>
          <w:color w:val="000000" w:themeColor="text1"/>
        </w:rPr>
        <w:t xml:space="preserve">Komisje </w:t>
      </w:r>
      <w:r w:rsidR="00C417F3">
        <w:rPr>
          <w:rFonts w:ascii="Times New Roman" w:eastAsia="TimesNewRoman" w:hAnsi="Times New Roman"/>
          <w:color w:val="000000" w:themeColor="text1"/>
        </w:rPr>
        <w:t>k</w:t>
      </w:r>
      <w:r w:rsidRPr="00860AC0">
        <w:rPr>
          <w:rFonts w:ascii="Times New Roman" w:eastAsia="TimesNewRoman" w:hAnsi="Times New Roman"/>
          <w:color w:val="000000" w:themeColor="text1"/>
        </w:rPr>
        <w:t>onkursowe mogą korzystać z pomocy osób posiadających specjalistyczną wiedzę z</w:t>
      </w:r>
      <w:r w:rsidR="00504D0B">
        <w:rPr>
          <w:rFonts w:ascii="Times New Roman" w:eastAsia="TimesNewRoman" w:hAnsi="Times New Roman"/>
          <w:color w:val="000000" w:themeColor="text1"/>
        </w:rPr>
        <w:t> </w:t>
      </w:r>
      <w:r w:rsidRPr="00860AC0">
        <w:rPr>
          <w:rFonts w:ascii="Times New Roman" w:eastAsia="TimesNewRoman" w:hAnsi="Times New Roman"/>
          <w:color w:val="000000" w:themeColor="text1"/>
        </w:rPr>
        <w:t>dziedziny obejmującej zakres</w:t>
      </w:r>
      <w:r w:rsidR="00D844B1" w:rsidRPr="00860AC0">
        <w:rPr>
          <w:rFonts w:ascii="Times New Roman" w:eastAsia="TimesNewRoman" w:hAnsi="Times New Roman"/>
          <w:color w:val="000000" w:themeColor="text1"/>
        </w:rPr>
        <w:t>y</w:t>
      </w:r>
      <w:r w:rsidRPr="00860AC0">
        <w:rPr>
          <w:rFonts w:ascii="Times New Roman" w:eastAsia="TimesNewRoman" w:hAnsi="Times New Roman"/>
          <w:color w:val="000000" w:themeColor="text1"/>
        </w:rPr>
        <w:t xml:space="preserve"> zadań publicznych, których konkurs</w:t>
      </w:r>
      <w:r w:rsidR="00D844B1" w:rsidRPr="00860AC0">
        <w:rPr>
          <w:rFonts w:ascii="Times New Roman" w:eastAsia="TimesNewRoman" w:hAnsi="Times New Roman"/>
          <w:color w:val="000000" w:themeColor="text1"/>
        </w:rPr>
        <w:t>y</w:t>
      </w:r>
      <w:r w:rsidRPr="00860AC0">
        <w:rPr>
          <w:rFonts w:ascii="Times New Roman" w:eastAsia="TimesNewRoman" w:hAnsi="Times New Roman"/>
          <w:color w:val="000000" w:themeColor="text1"/>
        </w:rPr>
        <w:t xml:space="preserve"> dotycz</w:t>
      </w:r>
      <w:r w:rsidR="00D844B1" w:rsidRPr="00860AC0">
        <w:rPr>
          <w:rFonts w:ascii="Times New Roman" w:eastAsia="TimesNewRoman" w:hAnsi="Times New Roman"/>
          <w:color w:val="000000" w:themeColor="text1"/>
        </w:rPr>
        <w:t>ą</w:t>
      </w:r>
      <w:r w:rsidRPr="00860AC0">
        <w:rPr>
          <w:rFonts w:ascii="Times New Roman" w:eastAsia="TimesNewRoman" w:hAnsi="Times New Roman"/>
          <w:color w:val="000000" w:themeColor="text1"/>
        </w:rPr>
        <w:t>.</w:t>
      </w:r>
    </w:p>
    <w:p w14:paraId="0B4E9888" w14:textId="6FE02F71" w:rsidR="00B42331" w:rsidRPr="00860AC0" w:rsidRDefault="00B42331" w:rsidP="00D844B1">
      <w:pPr>
        <w:pStyle w:val="Akapitzlist"/>
        <w:numPr>
          <w:ilvl w:val="0"/>
          <w:numId w:val="32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Osoby, o których mowa </w:t>
      </w:r>
      <w:r w:rsidR="00C417F3">
        <w:rPr>
          <w:rFonts w:ascii="Times New Roman" w:hAnsi="Times New Roman"/>
          <w:color w:val="000000" w:themeColor="text1"/>
        </w:rPr>
        <w:t>powyżej</w:t>
      </w:r>
      <w:r w:rsidRPr="00860AC0">
        <w:rPr>
          <w:rFonts w:ascii="Times New Roman" w:hAnsi="Times New Roman"/>
          <w:color w:val="000000" w:themeColor="text1"/>
        </w:rPr>
        <w:t xml:space="preserve">, mogą w szczególności: </w:t>
      </w:r>
    </w:p>
    <w:p w14:paraId="6C1BCB11" w14:textId="1EAE897D" w:rsidR="00B42331" w:rsidRPr="00860AC0" w:rsidRDefault="00B42331" w:rsidP="00D844B1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uczestniczyć w pracach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 xml:space="preserve">omisji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>onkursowych z głosem doradczym,</w:t>
      </w:r>
    </w:p>
    <w:p w14:paraId="398D35A6" w14:textId="0773449C" w:rsidR="00B42331" w:rsidRPr="00860AC0" w:rsidRDefault="00B42331" w:rsidP="00D844B1">
      <w:pPr>
        <w:pStyle w:val="Akapitzlist"/>
        <w:numPr>
          <w:ilvl w:val="0"/>
          <w:numId w:val="12"/>
        </w:numPr>
        <w:spacing w:line="360" w:lineRule="auto"/>
        <w:jc w:val="both"/>
        <w:rPr>
          <w:rStyle w:val="markedcontent"/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wydawać opinie.</w:t>
      </w:r>
    </w:p>
    <w:p w14:paraId="63A0D4AD" w14:textId="74E8FA50" w:rsidR="00DB4D93" w:rsidRPr="00860AC0" w:rsidRDefault="00FA1F8D" w:rsidP="00D844B1">
      <w:pPr>
        <w:pStyle w:val="Akapitzlist"/>
        <w:numPr>
          <w:ilvl w:val="0"/>
          <w:numId w:val="32"/>
        </w:numPr>
        <w:spacing w:after="0" w:line="360" w:lineRule="auto"/>
        <w:jc w:val="both"/>
        <w:rPr>
          <w:rStyle w:val="markedcontent"/>
          <w:rFonts w:ascii="Times New Roman" w:hAnsi="Times New Roman"/>
          <w:color w:val="000000" w:themeColor="text1"/>
        </w:rPr>
      </w:pPr>
      <w:r w:rsidRPr="00860AC0">
        <w:rPr>
          <w:rStyle w:val="markedcontent"/>
          <w:rFonts w:ascii="Times New Roman" w:hAnsi="Times New Roman"/>
          <w:color w:val="000000" w:themeColor="text1"/>
        </w:rPr>
        <w:t xml:space="preserve">Do członków </w:t>
      </w:r>
      <w:r w:rsidR="00A0551D">
        <w:rPr>
          <w:rStyle w:val="markedcontent"/>
          <w:rFonts w:ascii="Times New Roman" w:hAnsi="Times New Roman"/>
          <w:color w:val="000000" w:themeColor="text1"/>
        </w:rPr>
        <w:t>k</w:t>
      </w:r>
      <w:r w:rsidRPr="00860AC0">
        <w:rPr>
          <w:rStyle w:val="markedcontent"/>
          <w:rFonts w:ascii="Times New Roman" w:hAnsi="Times New Roman"/>
          <w:color w:val="000000" w:themeColor="text1"/>
        </w:rPr>
        <w:t>omisji</w:t>
      </w:r>
      <w:r w:rsidR="00B42331" w:rsidRPr="00860AC0">
        <w:rPr>
          <w:rStyle w:val="markedcontent"/>
          <w:rFonts w:ascii="Times New Roman" w:hAnsi="Times New Roman"/>
          <w:color w:val="000000" w:themeColor="text1"/>
        </w:rPr>
        <w:t xml:space="preserve"> </w:t>
      </w:r>
      <w:r w:rsidR="00A0551D">
        <w:rPr>
          <w:rStyle w:val="markedcontent"/>
          <w:rFonts w:ascii="Times New Roman" w:hAnsi="Times New Roman"/>
          <w:color w:val="000000" w:themeColor="text1"/>
        </w:rPr>
        <w:t>k</w:t>
      </w:r>
      <w:r w:rsidRPr="00860AC0">
        <w:rPr>
          <w:rStyle w:val="markedcontent"/>
          <w:rFonts w:ascii="Times New Roman" w:hAnsi="Times New Roman"/>
          <w:color w:val="000000" w:themeColor="text1"/>
        </w:rPr>
        <w:t>onkursow</w:t>
      </w:r>
      <w:r w:rsidR="00B42331" w:rsidRPr="00860AC0">
        <w:rPr>
          <w:rStyle w:val="markedcontent"/>
          <w:rFonts w:ascii="Times New Roman" w:hAnsi="Times New Roman"/>
          <w:color w:val="000000" w:themeColor="text1"/>
        </w:rPr>
        <w:t>ych</w:t>
      </w:r>
      <w:r w:rsidRPr="00860AC0">
        <w:rPr>
          <w:rStyle w:val="markedcontent"/>
          <w:rFonts w:ascii="Times New Roman" w:hAnsi="Times New Roman"/>
          <w:color w:val="000000" w:themeColor="text1"/>
        </w:rPr>
        <w:t xml:space="preserve"> biorących udział w opiniowaniu ofert stosuje się przepisy ustawy z dnia 14 czerwca 1960 r. Kodeks postępowania administracyjnego</w:t>
      </w:r>
      <w:r w:rsidR="00A0551D">
        <w:rPr>
          <w:rStyle w:val="markedcontent"/>
          <w:rFonts w:ascii="Times New Roman" w:hAnsi="Times New Roman"/>
          <w:color w:val="000000" w:themeColor="text1"/>
        </w:rPr>
        <w:t xml:space="preserve"> (t. j. Dz. U. z 2024 r. poz. 572 z </w:t>
      </w:r>
      <w:proofErr w:type="spellStart"/>
      <w:r w:rsidR="00A0551D">
        <w:rPr>
          <w:rStyle w:val="markedcontent"/>
          <w:rFonts w:ascii="Times New Roman" w:hAnsi="Times New Roman"/>
          <w:color w:val="000000" w:themeColor="text1"/>
        </w:rPr>
        <w:t>późn</w:t>
      </w:r>
      <w:proofErr w:type="spellEnd"/>
      <w:r w:rsidR="00A0551D">
        <w:rPr>
          <w:rStyle w:val="markedcontent"/>
          <w:rFonts w:ascii="Times New Roman" w:hAnsi="Times New Roman"/>
          <w:color w:val="000000" w:themeColor="text1"/>
        </w:rPr>
        <w:t>. zm.)</w:t>
      </w:r>
      <w:r w:rsidRPr="00860AC0">
        <w:rPr>
          <w:rFonts w:ascii="Times New Roman" w:hAnsi="Times New Roman"/>
          <w:color w:val="000000" w:themeColor="text1"/>
        </w:rPr>
        <w:t xml:space="preserve"> </w:t>
      </w:r>
      <w:r w:rsidRPr="00860AC0">
        <w:rPr>
          <w:rStyle w:val="markedcontent"/>
          <w:rFonts w:ascii="Times New Roman" w:hAnsi="Times New Roman"/>
          <w:color w:val="000000" w:themeColor="text1"/>
        </w:rPr>
        <w:t>dotyczące wyłączenia pracownika.</w:t>
      </w:r>
    </w:p>
    <w:p w14:paraId="2A48C146" w14:textId="77777777" w:rsidR="00DB4D93" w:rsidRPr="00860AC0" w:rsidRDefault="00DB4D93" w:rsidP="00D844B1">
      <w:pPr>
        <w:pStyle w:val="Akapitzlist"/>
        <w:spacing w:after="0" w:line="360" w:lineRule="auto"/>
        <w:ind w:left="360"/>
        <w:jc w:val="both"/>
        <w:rPr>
          <w:rStyle w:val="markedcontent"/>
          <w:rFonts w:ascii="Times New Roman" w:hAnsi="Times New Roman"/>
          <w:color w:val="000000" w:themeColor="text1"/>
        </w:rPr>
      </w:pPr>
    </w:p>
    <w:p w14:paraId="6B85A96F" w14:textId="01C1EFC7" w:rsidR="00DB4D93" w:rsidRPr="00860AC0" w:rsidRDefault="00DB4D93" w:rsidP="00CC08D3">
      <w:pPr>
        <w:spacing w:after="0" w:line="360" w:lineRule="auto"/>
        <w:jc w:val="center"/>
        <w:rPr>
          <w:rFonts w:ascii="Times New Roman" w:hAnsi="Times New Roman"/>
          <w:b/>
          <w:bCs/>
          <w:color w:val="000000" w:themeColor="text1"/>
          <w:lang w:eastAsia="pl-PL"/>
        </w:rPr>
      </w:pPr>
      <w:r w:rsidRPr="00860AC0">
        <w:rPr>
          <w:rFonts w:ascii="Times New Roman" w:hAnsi="Times New Roman"/>
          <w:b/>
          <w:bCs/>
          <w:color w:val="000000" w:themeColor="text1"/>
          <w:lang w:eastAsia="pl-PL"/>
        </w:rPr>
        <w:t>§16</w:t>
      </w:r>
    </w:p>
    <w:p w14:paraId="54373898" w14:textId="7A905183" w:rsidR="00FA1F8D" w:rsidRPr="00860AC0" w:rsidRDefault="00FA1F8D" w:rsidP="00D844B1">
      <w:pPr>
        <w:pStyle w:val="Akapitzlist"/>
        <w:numPr>
          <w:ilvl w:val="0"/>
          <w:numId w:val="34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Komisj</w:t>
      </w:r>
      <w:r w:rsidR="00DB4D93" w:rsidRPr="00860AC0">
        <w:rPr>
          <w:rFonts w:ascii="Times New Roman" w:hAnsi="Times New Roman"/>
          <w:color w:val="000000" w:themeColor="text1"/>
        </w:rPr>
        <w:t>e</w:t>
      </w:r>
      <w:r w:rsidRPr="00860AC0">
        <w:rPr>
          <w:rFonts w:ascii="Times New Roman" w:hAnsi="Times New Roman"/>
          <w:color w:val="000000" w:themeColor="text1"/>
        </w:rPr>
        <w:t xml:space="preserve">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>onkursow</w:t>
      </w:r>
      <w:r w:rsidR="00DB4D93" w:rsidRPr="00860AC0">
        <w:rPr>
          <w:rFonts w:ascii="Times New Roman" w:hAnsi="Times New Roman"/>
          <w:color w:val="000000" w:themeColor="text1"/>
        </w:rPr>
        <w:t>e</w:t>
      </w:r>
      <w:r w:rsidRPr="00860AC0">
        <w:rPr>
          <w:rFonts w:ascii="Times New Roman" w:hAnsi="Times New Roman"/>
          <w:color w:val="000000" w:themeColor="text1"/>
        </w:rPr>
        <w:t xml:space="preserve"> zbiera</w:t>
      </w:r>
      <w:r w:rsidR="00DB4D93" w:rsidRPr="00860AC0">
        <w:rPr>
          <w:rFonts w:ascii="Times New Roman" w:hAnsi="Times New Roman"/>
          <w:color w:val="000000" w:themeColor="text1"/>
        </w:rPr>
        <w:t>ją</w:t>
      </w:r>
      <w:r w:rsidRPr="00860AC0">
        <w:rPr>
          <w:rFonts w:ascii="Times New Roman" w:hAnsi="Times New Roman"/>
          <w:color w:val="000000" w:themeColor="text1"/>
        </w:rPr>
        <w:t xml:space="preserve"> się na </w:t>
      </w:r>
      <w:r w:rsidR="00F7249C" w:rsidRPr="00860AC0">
        <w:rPr>
          <w:rFonts w:ascii="Times New Roman" w:hAnsi="Times New Roman"/>
          <w:color w:val="000000" w:themeColor="text1"/>
        </w:rPr>
        <w:t>posiedzeniach</w:t>
      </w:r>
      <w:r w:rsidRPr="00860AC0">
        <w:rPr>
          <w:rFonts w:ascii="Times New Roman" w:hAnsi="Times New Roman"/>
          <w:color w:val="000000" w:themeColor="text1"/>
        </w:rPr>
        <w:t xml:space="preserve"> inicjowanych przez Prezydenta lub jego przedstawiciela.</w:t>
      </w:r>
    </w:p>
    <w:p w14:paraId="6C4A4A21" w14:textId="7BC56393" w:rsidR="00311FAC" w:rsidRPr="00860AC0" w:rsidRDefault="00311FAC" w:rsidP="00D844B1">
      <w:pPr>
        <w:pStyle w:val="Akapitzlist"/>
        <w:numPr>
          <w:ilvl w:val="0"/>
          <w:numId w:val="34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lastRenderedPageBreak/>
        <w:t xml:space="preserve">Każdy z członków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 xml:space="preserve">omisji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 xml:space="preserve">onkursowych informowany jest o terminie </w:t>
      </w:r>
      <w:r w:rsidR="00F7249C" w:rsidRPr="00860AC0">
        <w:rPr>
          <w:rFonts w:ascii="Times New Roman" w:hAnsi="Times New Roman"/>
          <w:color w:val="000000" w:themeColor="text1"/>
        </w:rPr>
        <w:t>posiedzenia</w:t>
      </w:r>
      <w:r w:rsidRPr="00860AC0">
        <w:rPr>
          <w:rFonts w:ascii="Times New Roman" w:hAnsi="Times New Roman"/>
          <w:color w:val="000000" w:themeColor="text1"/>
        </w:rPr>
        <w:t xml:space="preserve"> telefonicznie, drogą elektroniczną lub listownie.</w:t>
      </w:r>
    </w:p>
    <w:p w14:paraId="07CE64A9" w14:textId="6CEB49A5" w:rsidR="00DB4D93" w:rsidRPr="00860AC0" w:rsidRDefault="00DB4D93" w:rsidP="00D844B1">
      <w:pPr>
        <w:pStyle w:val="Akapitzlist"/>
        <w:numPr>
          <w:ilvl w:val="0"/>
          <w:numId w:val="34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Komisje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>onkursowe rozpoczynają działalność z dniem powołania i rozwiązują się z chwilą ostatecznego zatwierdzenia i ogłoszenia wyników otwartych konkursów ofert.</w:t>
      </w:r>
    </w:p>
    <w:p w14:paraId="6582F42F" w14:textId="3DE37E67" w:rsidR="00FA1F8D" w:rsidRPr="00860AC0" w:rsidRDefault="00DB4D93" w:rsidP="00D844B1">
      <w:pPr>
        <w:pStyle w:val="Akapitzlist"/>
        <w:numPr>
          <w:ilvl w:val="0"/>
          <w:numId w:val="34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Pracami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 xml:space="preserve">omisji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>onkursowych kierują przewodniczący</w:t>
      </w:r>
      <w:r w:rsidR="00FA1F8D" w:rsidRPr="00860AC0">
        <w:rPr>
          <w:rFonts w:ascii="Times New Roman" w:hAnsi="Times New Roman"/>
          <w:color w:val="000000" w:themeColor="text1"/>
        </w:rPr>
        <w:t xml:space="preserve"> lub wskazan</w:t>
      </w:r>
      <w:r w:rsidRPr="00860AC0">
        <w:rPr>
          <w:rFonts w:ascii="Times New Roman" w:hAnsi="Times New Roman"/>
          <w:color w:val="000000" w:themeColor="text1"/>
        </w:rPr>
        <w:t>e</w:t>
      </w:r>
      <w:r w:rsidR="00FA1F8D" w:rsidRPr="00860AC0">
        <w:rPr>
          <w:rFonts w:ascii="Times New Roman" w:hAnsi="Times New Roman"/>
          <w:color w:val="000000" w:themeColor="text1"/>
        </w:rPr>
        <w:t xml:space="preserve"> przez </w:t>
      </w:r>
      <w:r w:rsidR="00D844B1" w:rsidRPr="00860AC0">
        <w:rPr>
          <w:rFonts w:ascii="Times New Roman" w:hAnsi="Times New Roman"/>
          <w:color w:val="000000" w:themeColor="text1"/>
        </w:rPr>
        <w:t>nich</w:t>
      </w:r>
      <w:r w:rsidR="00FA1F8D" w:rsidRPr="00860AC0">
        <w:rPr>
          <w:rFonts w:ascii="Times New Roman" w:hAnsi="Times New Roman"/>
          <w:color w:val="000000" w:themeColor="text1"/>
        </w:rPr>
        <w:t xml:space="preserve"> osob</w:t>
      </w:r>
      <w:r w:rsidRPr="00860AC0">
        <w:rPr>
          <w:rFonts w:ascii="Times New Roman" w:hAnsi="Times New Roman"/>
          <w:color w:val="000000" w:themeColor="text1"/>
        </w:rPr>
        <w:t>y</w:t>
      </w:r>
      <w:r w:rsidR="00FA1F8D" w:rsidRPr="00860AC0">
        <w:rPr>
          <w:rFonts w:ascii="Times New Roman" w:hAnsi="Times New Roman"/>
          <w:color w:val="000000" w:themeColor="text1"/>
        </w:rPr>
        <w:t>.</w:t>
      </w:r>
    </w:p>
    <w:p w14:paraId="253E3D74" w14:textId="77777777" w:rsidR="00ED5BC2" w:rsidRPr="00860AC0" w:rsidRDefault="00ED5BC2" w:rsidP="00D844B1">
      <w:pPr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lang w:eastAsia="pl-PL"/>
        </w:rPr>
      </w:pPr>
    </w:p>
    <w:p w14:paraId="2AEB638E" w14:textId="6984C31E" w:rsidR="00ED5BC2" w:rsidRPr="00860AC0" w:rsidRDefault="00ED5BC2" w:rsidP="00CC08D3">
      <w:pPr>
        <w:spacing w:after="0" w:line="360" w:lineRule="auto"/>
        <w:jc w:val="center"/>
        <w:rPr>
          <w:rFonts w:ascii="Times New Roman" w:hAnsi="Times New Roman"/>
          <w:b/>
          <w:bCs/>
          <w:color w:val="000000" w:themeColor="text1"/>
          <w:lang w:eastAsia="pl-PL"/>
        </w:rPr>
      </w:pPr>
      <w:r w:rsidRPr="00860AC0">
        <w:rPr>
          <w:rFonts w:ascii="Times New Roman" w:hAnsi="Times New Roman"/>
          <w:b/>
          <w:bCs/>
          <w:color w:val="000000" w:themeColor="text1"/>
          <w:lang w:eastAsia="pl-PL"/>
        </w:rPr>
        <w:t>§17</w:t>
      </w:r>
    </w:p>
    <w:p w14:paraId="58684786" w14:textId="5C15CE95" w:rsidR="00ED5BC2" w:rsidRPr="00860AC0" w:rsidRDefault="00ED5BC2" w:rsidP="00D844B1">
      <w:pPr>
        <w:pStyle w:val="Akapitzlist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Członkowie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 xml:space="preserve">omisji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 xml:space="preserve">onkursowych przed zapoznaniem się z ofertami zobowiązani są do złożenia oświadczeń o braku przesłanek do ich wyłączenia ze składu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 xml:space="preserve">omisji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>onkursowych.</w:t>
      </w:r>
    </w:p>
    <w:p w14:paraId="2EC1CF3D" w14:textId="2327B5FA" w:rsidR="00ED5BC2" w:rsidRPr="00860AC0" w:rsidRDefault="00ED5BC2" w:rsidP="00D844B1">
      <w:pPr>
        <w:pStyle w:val="Akapitzlist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Brak powyższ</w:t>
      </w:r>
      <w:r w:rsidR="00D844B1" w:rsidRPr="00860AC0">
        <w:rPr>
          <w:rFonts w:ascii="Times New Roman" w:hAnsi="Times New Roman"/>
          <w:color w:val="000000" w:themeColor="text1"/>
        </w:rPr>
        <w:t>ego</w:t>
      </w:r>
      <w:r w:rsidRPr="00860AC0">
        <w:rPr>
          <w:rFonts w:ascii="Times New Roman" w:hAnsi="Times New Roman"/>
          <w:color w:val="000000" w:themeColor="text1"/>
        </w:rPr>
        <w:t xml:space="preserve"> oświadcze</w:t>
      </w:r>
      <w:r w:rsidR="00D844B1" w:rsidRPr="00860AC0">
        <w:rPr>
          <w:rFonts w:ascii="Times New Roman" w:hAnsi="Times New Roman"/>
          <w:color w:val="000000" w:themeColor="text1"/>
        </w:rPr>
        <w:t>nia</w:t>
      </w:r>
      <w:r w:rsidRPr="00860AC0">
        <w:rPr>
          <w:rFonts w:ascii="Times New Roman" w:hAnsi="Times New Roman"/>
          <w:color w:val="000000" w:themeColor="text1"/>
        </w:rPr>
        <w:t xml:space="preserve"> lub oświadczeni</w:t>
      </w:r>
      <w:r w:rsidR="00D844B1" w:rsidRPr="00860AC0">
        <w:rPr>
          <w:rFonts w:ascii="Times New Roman" w:hAnsi="Times New Roman"/>
          <w:color w:val="000000" w:themeColor="text1"/>
        </w:rPr>
        <w:t>e</w:t>
      </w:r>
      <w:r w:rsidRPr="00860AC0">
        <w:rPr>
          <w:rFonts w:ascii="Times New Roman" w:hAnsi="Times New Roman"/>
          <w:color w:val="000000" w:themeColor="text1"/>
        </w:rPr>
        <w:t xml:space="preserve"> potwierdzające istnienie wymienionych w nim przesłanek (m.in. powiązanie z którymkolwiek z</w:t>
      </w:r>
      <w:r w:rsidR="00A0551D">
        <w:rPr>
          <w:rFonts w:ascii="Times New Roman" w:hAnsi="Times New Roman"/>
          <w:color w:val="000000" w:themeColor="text1"/>
        </w:rPr>
        <w:t xml:space="preserve"> </w:t>
      </w:r>
      <w:r w:rsidRPr="00860AC0">
        <w:rPr>
          <w:rFonts w:ascii="Times New Roman" w:hAnsi="Times New Roman"/>
          <w:color w:val="000000" w:themeColor="text1"/>
        </w:rPr>
        <w:t xml:space="preserve">oferentów) skutkuje całkowitym wyłączeniem członka z prac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 xml:space="preserve">omisji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>onkursowej.</w:t>
      </w:r>
    </w:p>
    <w:p w14:paraId="581CE48B" w14:textId="354B52DE" w:rsidR="00ED5BC2" w:rsidRPr="00860AC0" w:rsidRDefault="00311FAC" w:rsidP="00D844B1">
      <w:pPr>
        <w:pStyle w:val="Akapitzlist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Członkowie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 xml:space="preserve">omisji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>onkursowych nie mogą być powiązani z oferentami stosunkiem pokrewieństwa, powinowactwa lub służbowym tego rodzaju, że mogłoby to wywołać wątpliwości co do bezstronności przeprowadzonych czynności.</w:t>
      </w:r>
    </w:p>
    <w:p w14:paraId="3A3A52D1" w14:textId="296DE12E" w:rsidR="00311FAC" w:rsidRPr="00860AC0" w:rsidRDefault="00311FAC" w:rsidP="00D844B1">
      <w:pPr>
        <w:pStyle w:val="Akapitzlist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W przypadku zaistnienia podstaw do wyłączenia członka z prac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 xml:space="preserve">omisji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>onkursowej, pracuje ona w niepełnym składzie.</w:t>
      </w:r>
    </w:p>
    <w:p w14:paraId="0B899802" w14:textId="77777777" w:rsidR="00ED5BC2" w:rsidRPr="00860AC0" w:rsidRDefault="00ED5BC2" w:rsidP="00D844B1">
      <w:pPr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lang w:eastAsia="pl-PL"/>
        </w:rPr>
      </w:pPr>
    </w:p>
    <w:p w14:paraId="6BDAB39B" w14:textId="285152E3" w:rsidR="00ED5BC2" w:rsidRPr="00860AC0" w:rsidRDefault="00ED5BC2" w:rsidP="00CC08D3">
      <w:pPr>
        <w:spacing w:after="0" w:line="360" w:lineRule="auto"/>
        <w:jc w:val="center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b/>
          <w:bCs/>
          <w:color w:val="000000" w:themeColor="text1"/>
          <w:lang w:eastAsia="pl-PL"/>
        </w:rPr>
        <w:t>§18</w:t>
      </w:r>
    </w:p>
    <w:p w14:paraId="029FD85E" w14:textId="2CE1E0C4" w:rsidR="00311FAC" w:rsidRPr="00860AC0" w:rsidRDefault="00311FAC" w:rsidP="00D844B1">
      <w:pPr>
        <w:pStyle w:val="Akapitzlist"/>
        <w:numPr>
          <w:ilvl w:val="0"/>
          <w:numId w:val="36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Każdy z członków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 xml:space="preserve">omisji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>onkursowych ma obowiązek zapoznania się z ofertami przed posiedzeni</w:t>
      </w:r>
      <w:r w:rsidR="00A0551D">
        <w:rPr>
          <w:rFonts w:ascii="Times New Roman" w:hAnsi="Times New Roman"/>
          <w:color w:val="000000" w:themeColor="text1"/>
        </w:rPr>
        <w:t>ami</w:t>
      </w:r>
      <w:r w:rsidRPr="00860AC0">
        <w:rPr>
          <w:rFonts w:ascii="Times New Roman" w:hAnsi="Times New Roman"/>
          <w:color w:val="000000" w:themeColor="text1"/>
        </w:rPr>
        <w:t xml:space="preserve">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>omisji, do któr</w:t>
      </w:r>
      <w:r w:rsidR="00A0551D">
        <w:rPr>
          <w:rFonts w:ascii="Times New Roman" w:hAnsi="Times New Roman"/>
          <w:color w:val="000000" w:themeColor="text1"/>
        </w:rPr>
        <w:t>ych</w:t>
      </w:r>
      <w:r w:rsidRPr="00860AC0">
        <w:rPr>
          <w:rFonts w:ascii="Times New Roman" w:hAnsi="Times New Roman"/>
          <w:color w:val="000000" w:themeColor="text1"/>
        </w:rPr>
        <w:t xml:space="preserve"> zosta</w:t>
      </w:r>
      <w:r w:rsidR="00A0551D">
        <w:rPr>
          <w:rFonts w:ascii="Times New Roman" w:hAnsi="Times New Roman"/>
          <w:color w:val="000000" w:themeColor="text1"/>
        </w:rPr>
        <w:t xml:space="preserve">li </w:t>
      </w:r>
      <w:r w:rsidRPr="00860AC0">
        <w:rPr>
          <w:rFonts w:ascii="Times New Roman" w:hAnsi="Times New Roman"/>
          <w:color w:val="000000" w:themeColor="text1"/>
        </w:rPr>
        <w:t>powołan</w:t>
      </w:r>
      <w:r w:rsidR="00A0551D">
        <w:rPr>
          <w:rFonts w:ascii="Times New Roman" w:hAnsi="Times New Roman"/>
          <w:color w:val="000000" w:themeColor="text1"/>
        </w:rPr>
        <w:t>i</w:t>
      </w:r>
      <w:r w:rsidRPr="00860AC0">
        <w:rPr>
          <w:rFonts w:ascii="Times New Roman" w:hAnsi="Times New Roman"/>
          <w:color w:val="000000" w:themeColor="text1"/>
        </w:rPr>
        <w:t>.</w:t>
      </w:r>
    </w:p>
    <w:p w14:paraId="6BDEAE86" w14:textId="06AC68F3" w:rsidR="00FA1F8D" w:rsidRPr="00860AC0" w:rsidRDefault="00FA1F8D" w:rsidP="00D844B1">
      <w:pPr>
        <w:pStyle w:val="Akapitzlist"/>
        <w:numPr>
          <w:ilvl w:val="0"/>
          <w:numId w:val="36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Komisj</w:t>
      </w:r>
      <w:r w:rsidR="006B1C54" w:rsidRPr="00860AC0">
        <w:rPr>
          <w:rFonts w:ascii="Times New Roman" w:hAnsi="Times New Roman"/>
          <w:color w:val="000000" w:themeColor="text1"/>
        </w:rPr>
        <w:t>e</w:t>
      </w:r>
      <w:r w:rsidRPr="00860AC0">
        <w:rPr>
          <w:rFonts w:ascii="Times New Roman" w:hAnsi="Times New Roman"/>
          <w:color w:val="000000" w:themeColor="text1"/>
        </w:rPr>
        <w:t xml:space="preserve">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>onkursow</w:t>
      </w:r>
      <w:r w:rsidR="006B1C54" w:rsidRPr="00860AC0">
        <w:rPr>
          <w:rFonts w:ascii="Times New Roman" w:hAnsi="Times New Roman"/>
          <w:color w:val="000000" w:themeColor="text1"/>
        </w:rPr>
        <w:t>e</w:t>
      </w:r>
      <w:r w:rsidRPr="00860AC0">
        <w:rPr>
          <w:rFonts w:ascii="Times New Roman" w:hAnsi="Times New Roman"/>
          <w:color w:val="000000" w:themeColor="text1"/>
        </w:rPr>
        <w:t xml:space="preserve"> dokonuj</w:t>
      </w:r>
      <w:r w:rsidR="006B1C54" w:rsidRPr="00860AC0">
        <w:rPr>
          <w:rFonts w:ascii="Times New Roman" w:hAnsi="Times New Roman"/>
          <w:color w:val="000000" w:themeColor="text1"/>
        </w:rPr>
        <w:t>ą</w:t>
      </w:r>
      <w:r w:rsidRPr="00860AC0">
        <w:rPr>
          <w:rFonts w:ascii="Times New Roman" w:hAnsi="Times New Roman"/>
          <w:color w:val="000000" w:themeColor="text1"/>
        </w:rPr>
        <w:t xml:space="preserve"> oceny złożonych ofert w terminie i według kryteriów określonych w </w:t>
      </w:r>
      <w:r w:rsidR="006B1C54" w:rsidRPr="00860AC0">
        <w:rPr>
          <w:rFonts w:ascii="Times New Roman" w:hAnsi="Times New Roman"/>
          <w:color w:val="000000" w:themeColor="text1"/>
        </w:rPr>
        <w:t xml:space="preserve">ustawie oraz </w:t>
      </w:r>
      <w:r w:rsidRPr="00860AC0">
        <w:rPr>
          <w:rFonts w:ascii="Times New Roman" w:hAnsi="Times New Roman"/>
          <w:color w:val="000000" w:themeColor="text1"/>
        </w:rPr>
        <w:t>ogłoszeniu o otwartym konkursie ofert.</w:t>
      </w:r>
    </w:p>
    <w:p w14:paraId="07911EDA" w14:textId="636F6CE7" w:rsidR="006B1C54" w:rsidRPr="00860AC0" w:rsidRDefault="00FA1F8D" w:rsidP="00D844B1">
      <w:pPr>
        <w:pStyle w:val="Akapitzlist"/>
        <w:numPr>
          <w:ilvl w:val="0"/>
          <w:numId w:val="36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Członkowie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 xml:space="preserve">omisji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>onkurso</w:t>
      </w:r>
      <w:r w:rsidR="006B1C54" w:rsidRPr="00860AC0">
        <w:rPr>
          <w:rFonts w:ascii="Times New Roman" w:hAnsi="Times New Roman"/>
          <w:color w:val="000000" w:themeColor="text1"/>
        </w:rPr>
        <w:t>wych</w:t>
      </w:r>
      <w:r w:rsidRPr="00860AC0">
        <w:rPr>
          <w:rFonts w:ascii="Times New Roman" w:hAnsi="Times New Roman"/>
          <w:color w:val="000000" w:themeColor="text1"/>
        </w:rPr>
        <w:t>, dokonując oceny ofert, zobowiązani są do zachowania obiektywizmu i bezstronności.</w:t>
      </w:r>
    </w:p>
    <w:p w14:paraId="6BE192DA" w14:textId="345E56AD" w:rsidR="006B1C54" w:rsidRPr="00860AC0" w:rsidRDefault="006B1C54" w:rsidP="00D844B1">
      <w:pPr>
        <w:pStyle w:val="Akapitzlist"/>
        <w:numPr>
          <w:ilvl w:val="0"/>
          <w:numId w:val="36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Członkowie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 xml:space="preserve">omisji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 xml:space="preserve">onkursowych zobowiązani są do zachowania w tajemnicy wszystkich danych, do których mieli dostęp w związku z </w:t>
      </w:r>
      <w:r w:rsidR="00A0551D">
        <w:rPr>
          <w:rFonts w:ascii="Times New Roman" w:hAnsi="Times New Roman"/>
          <w:color w:val="000000" w:themeColor="text1"/>
        </w:rPr>
        <w:t>ich</w:t>
      </w:r>
      <w:r w:rsidRPr="00860AC0">
        <w:rPr>
          <w:rFonts w:ascii="Times New Roman" w:hAnsi="Times New Roman"/>
          <w:color w:val="000000" w:themeColor="text1"/>
        </w:rPr>
        <w:t xml:space="preserve"> pracami.</w:t>
      </w:r>
    </w:p>
    <w:p w14:paraId="17B9DF92" w14:textId="1250F9C9" w:rsidR="00F7249C" w:rsidRPr="00860AC0" w:rsidRDefault="00F7249C" w:rsidP="00D844B1">
      <w:pPr>
        <w:pStyle w:val="Akapitzlist"/>
        <w:numPr>
          <w:ilvl w:val="0"/>
          <w:numId w:val="36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Członkowie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 xml:space="preserve">omisji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>onkursowych zobowiązują się do niepodejmowania współpracy finansowej z</w:t>
      </w:r>
      <w:r w:rsidR="00504D0B">
        <w:rPr>
          <w:rFonts w:ascii="Times New Roman" w:hAnsi="Times New Roman"/>
          <w:color w:val="000000" w:themeColor="text1"/>
        </w:rPr>
        <w:t> </w:t>
      </w:r>
      <w:r w:rsidRPr="00860AC0">
        <w:rPr>
          <w:rFonts w:ascii="Times New Roman" w:hAnsi="Times New Roman"/>
          <w:color w:val="000000" w:themeColor="text1"/>
        </w:rPr>
        <w:t>oferentami, którzy otrzymali dotacj</w:t>
      </w:r>
      <w:r w:rsidR="00A0551D">
        <w:rPr>
          <w:rFonts w:ascii="Times New Roman" w:hAnsi="Times New Roman"/>
          <w:color w:val="000000" w:themeColor="text1"/>
        </w:rPr>
        <w:t>e</w:t>
      </w:r>
      <w:r w:rsidRPr="00860AC0">
        <w:rPr>
          <w:rFonts w:ascii="Times New Roman" w:hAnsi="Times New Roman"/>
          <w:color w:val="000000" w:themeColor="text1"/>
        </w:rPr>
        <w:t xml:space="preserve"> w wyniku rozstrzygnięcia dan</w:t>
      </w:r>
      <w:r w:rsidR="00A0551D">
        <w:rPr>
          <w:rFonts w:ascii="Times New Roman" w:hAnsi="Times New Roman"/>
          <w:color w:val="000000" w:themeColor="text1"/>
        </w:rPr>
        <w:t>ych</w:t>
      </w:r>
      <w:r w:rsidRPr="00860AC0">
        <w:rPr>
          <w:rFonts w:ascii="Times New Roman" w:hAnsi="Times New Roman"/>
          <w:color w:val="000000" w:themeColor="text1"/>
        </w:rPr>
        <w:t xml:space="preserve"> konkurs</w:t>
      </w:r>
      <w:r w:rsidR="00A0551D">
        <w:rPr>
          <w:rFonts w:ascii="Times New Roman" w:hAnsi="Times New Roman"/>
          <w:color w:val="000000" w:themeColor="text1"/>
        </w:rPr>
        <w:t>ów</w:t>
      </w:r>
      <w:r w:rsidRPr="00860AC0">
        <w:rPr>
          <w:rFonts w:ascii="Times New Roman" w:hAnsi="Times New Roman"/>
          <w:color w:val="000000" w:themeColor="text1"/>
        </w:rPr>
        <w:t>. Zobowiązanie to jest ważne przez okres realizacji zada</w:t>
      </w:r>
      <w:r w:rsidR="00A0551D">
        <w:rPr>
          <w:rFonts w:ascii="Times New Roman" w:hAnsi="Times New Roman"/>
          <w:color w:val="000000" w:themeColor="text1"/>
        </w:rPr>
        <w:t>ń</w:t>
      </w:r>
      <w:r w:rsidRPr="00860AC0">
        <w:rPr>
          <w:rFonts w:ascii="Times New Roman" w:hAnsi="Times New Roman"/>
          <w:color w:val="000000" w:themeColor="text1"/>
        </w:rPr>
        <w:t xml:space="preserve"> publiczn</w:t>
      </w:r>
      <w:r w:rsidR="00A0551D">
        <w:rPr>
          <w:rFonts w:ascii="Times New Roman" w:hAnsi="Times New Roman"/>
          <w:color w:val="000000" w:themeColor="text1"/>
        </w:rPr>
        <w:t>ych</w:t>
      </w:r>
      <w:r w:rsidRPr="00860AC0">
        <w:rPr>
          <w:rFonts w:ascii="Times New Roman" w:hAnsi="Times New Roman"/>
          <w:color w:val="000000" w:themeColor="text1"/>
        </w:rPr>
        <w:t>.</w:t>
      </w:r>
    </w:p>
    <w:p w14:paraId="6A284308" w14:textId="5B4EB0FC" w:rsidR="006B1C54" w:rsidRPr="00860AC0" w:rsidRDefault="006B1C54" w:rsidP="00D844B1">
      <w:pPr>
        <w:pStyle w:val="Akapitzlist"/>
        <w:numPr>
          <w:ilvl w:val="0"/>
          <w:numId w:val="36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Wszyscy członkowie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 xml:space="preserve">omisji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>onkursowych mają prawo do wglądu w</w:t>
      </w:r>
      <w:r w:rsidR="00A0551D">
        <w:rPr>
          <w:rFonts w:ascii="Times New Roman" w:hAnsi="Times New Roman"/>
          <w:color w:val="000000" w:themeColor="text1"/>
        </w:rPr>
        <w:t xml:space="preserve"> d</w:t>
      </w:r>
      <w:r w:rsidRPr="00860AC0">
        <w:rPr>
          <w:rFonts w:ascii="Times New Roman" w:hAnsi="Times New Roman"/>
          <w:color w:val="000000" w:themeColor="text1"/>
        </w:rPr>
        <w:t xml:space="preserve">okumentację </w:t>
      </w:r>
      <w:r w:rsidR="00F7249C" w:rsidRPr="00860AC0">
        <w:rPr>
          <w:rFonts w:ascii="Times New Roman" w:hAnsi="Times New Roman"/>
          <w:color w:val="000000" w:themeColor="text1"/>
        </w:rPr>
        <w:t xml:space="preserve">stanowiącą podstawę </w:t>
      </w:r>
      <w:r w:rsidR="00A0551D">
        <w:rPr>
          <w:rFonts w:ascii="Times New Roman" w:hAnsi="Times New Roman"/>
          <w:color w:val="000000" w:themeColor="text1"/>
        </w:rPr>
        <w:t>ich</w:t>
      </w:r>
      <w:r w:rsidR="00F7249C" w:rsidRPr="00860AC0">
        <w:rPr>
          <w:rFonts w:ascii="Times New Roman" w:hAnsi="Times New Roman"/>
          <w:color w:val="000000" w:themeColor="text1"/>
        </w:rPr>
        <w:t xml:space="preserve"> pracy podczas trwania posiedzeń, w okresie między posiedzeniami i po zakończeniu procedury konkursowej.</w:t>
      </w:r>
    </w:p>
    <w:p w14:paraId="68395FFF" w14:textId="1ABE0708" w:rsidR="006B1C54" w:rsidRPr="00860AC0" w:rsidRDefault="006B1C54" w:rsidP="00D844B1">
      <w:pPr>
        <w:pStyle w:val="Akapitzlist"/>
        <w:numPr>
          <w:ilvl w:val="0"/>
          <w:numId w:val="36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Komisje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>onkursowe mogą być powoływane wspólnie dla obszarów działalności pożytku publicznego określonych w ustawie.</w:t>
      </w:r>
    </w:p>
    <w:p w14:paraId="3BBE8EF9" w14:textId="3C1F4C26" w:rsidR="00FA1F8D" w:rsidRPr="00860AC0" w:rsidRDefault="00FA1F8D" w:rsidP="00D844B1">
      <w:pPr>
        <w:pStyle w:val="Akapitzlist"/>
        <w:numPr>
          <w:ilvl w:val="0"/>
          <w:numId w:val="36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lastRenderedPageBreak/>
        <w:t xml:space="preserve">W </w:t>
      </w:r>
      <w:r w:rsidR="00F7249C" w:rsidRPr="00860AC0">
        <w:rPr>
          <w:rFonts w:ascii="Times New Roman" w:hAnsi="Times New Roman"/>
          <w:color w:val="000000" w:themeColor="text1"/>
        </w:rPr>
        <w:t>posiedzeniach</w:t>
      </w:r>
      <w:r w:rsidRPr="00860AC0">
        <w:rPr>
          <w:rFonts w:ascii="Times New Roman" w:hAnsi="Times New Roman"/>
          <w:color w:val="000000" w:themeColor="text1"/>
        </w:rPr>
        <w:t xml:space="preserve">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 xml:space="preserve">omisji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>onkursow</w:t>
      </w:r>
      <w:r w:rsidR="006B1C54" w:rsidRPr="00860AC0">
        <w:rPr>
          <w:rFonts w:ascii="Times New Roman" w:hAnsi="Times New Roman"/>
          <w:color w:val="000000" w:themeColor="text1"/>
        </w:rPr>
        <w:t>ych</w:t>
      </w:r>
      <w:r w:rsidRPr="00860AC0">
        <w:rPr>
          <w:rFonts w:ascii="Times New Roman" w:hAnsi="Times New Roman"/>
          <w:color w:val="000000" w:themeColor="text1"/>
        </w:rPr>
        <w:t xml:space="preserve"> muszą uczestniczyć co najmniej 3 osoby. Brak określonej liczby osób na </w:t>
      </w:r>
      <w:r w:rsidR="00F7249C" w:rsidRPr="00860AC0">
        <w:rPr>
          <w:rFonts w:ascii="Times New Roman" w:hAnsi="Times New Roman"/>
          <w:color w:val="000000" w:themeColor="text1"/>
        </w:rPr>
        <w:t>posiedzeniu</w:t>
      </w:r>
      <w:r w:rsidRPr="00860AC0">
        <w:rPr>
          <w:rFonts w:ascii="Times New Roman" w:hAnsi="Times New Roman"/>
          <w:color w:val="000000" w:themeColor="text1"/>
        </w:rPr>
        <w:t xml:space="preserve">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 xml:space="preserve">omisji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>onkursow</w:t>
      </w:r>
      <w:r w:rsidR="006B1C54" w:rsidRPr="00860AC0">
        <w:rPr>
          <w:rFonts w:ascii="Times New Roman" w:hAnsi="Times New Roman"/>
          <w:color w:val="000000" w:themeColor="text1"/>
        </w:rPr>
        <w:t>ych</w:t>
      </w:r>
      <w:r w:rsidRPr="00860AC0">
        <w:rPr>
          <w:rFonts w:ascii="Times New Roman" w:hAnsi="Times New Roman"/>
          <w:color w:val="000000" w:themeColor="text1"/>
        </w:rPr>
        <w:t xml:space="preserve"> powoduje konieczność zwołania kolejnego </w:t>
      </w:r>
      <w:r w:rsidR="00F7249C" w:rsidRPr="00860AC0">
        <w:rPr>
          <w:rFonts w:ascii="Times New Roman" w:hAnsi="Times New Roman"/>
          <w:color w:val="000000" w:themeColor="text1"/>
        </w:rPr>
        <w:t>posiedzenia</w:t>
      </w:r>
      <w:r w:rsidRPr="00860AC0">
        <w:rPr>
          <w:rFonts w:ascii="Times New Roman" w:hAnsi="Times New Roman"/>
          <w:color w:val="000000" w:themeColor="text1"/>
        </w:rPr>
        <w:t>.</w:t>
      </w:r>
    </w:p>
    <w:p w14:paraId="7F2EB5FF" w14:textId="728592F7" w:rsidR="00FA1F8D" w:rsidRPr="00860AC0" w:rsidRDefault="00FA1F8D" w:rsidP="00D844B1">
      <w:pPr>
        <w:pStyle w:val="Akapitzlist"/>
        <w:numPr>
          <w:ilvl w:val="0"/>
          <w:numId w:val="36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W </w:t>
      </w:r>
      <w:r w:rsidR="00F7249C" w:rsidRPr="00860AC0">
        <w:rPr>
          <w:rFonts w:ascii="Times New Roman" w:hAnsi="Times New Roman"/>
          <w:color w:val="000000" w:themeColor="text1"/>
        </w:rPr>
        <w:t>posiedzeniach</w:t>
      </w:r>
      <w:r w:rsidRPr="00860AC0">
        <w:rPr>
          <w:rFonts w:ascii="Times New Roman" w:hAnsi="Times New Roman"/>
          <w:color w:val="000000" w:themeColor="text1"/>
        </w:rPr>
        <w:t xml:space="preserve">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 xml:space="preserve">omisji </w:t>
      </w:r>
      <w:r w:rsidR="00A0551D">
        <w:rPr>
          <w:rFonts w:ascii="Times New Roman" w:hAnsi="Times New Roman"/>
          <w:color w:val="000000" w:themeColor="text1"/>
        </w:rPr>
        <w:t>ko</w:t>
      </w:r>
      <w:r w:rsidRPr="00860AC0">
        <w:rPr>
          <w:rFonts w:ascii="Times New Roman" w:hAnsi="Times New Roman"/>
          <w:color w:val="000000" w:themeColor="text1"/>
        </w:rPr>
        <w:t>nkursow</w:t>
      </w:r>
      <w:r w:rsidR="006B1C54" w:rsidRPr="00860AC0">
        <w:rPr>
          <w:rFonts w:ascii="Times New Roman" w:hAnsi="Times New Roman"/>
          <w:color w:val="000000" w:themeColor="text1"/>
        </w:rPr>
        <w:t>ych</w:t>
      </w:r>
      <w:r w:rsidRPr="00860AC0">
        <w:rPr>
          <w:rFonts w:ascii="Times New Roman" w:hAnsi="Times New Roman"/>
          <w:color w:val="000000" w:themeColor="text1"/>
        </w:rPr>
        <w:t xml:space="preserve"> mogą brać udział osoby wyznaczone do obsługi organizacyjno-technicznej </w:t>
      </w:r>
      <w:r w:rsidR="006B1C54" w:rsidRPr="00860AC0">
        <w:rPr>
          <w:rFonts w:ascii="Times New Roman" w:hAnsi="Times New Roman"/>
          <w:color w:val="000000" w:themeColor="text1"/>
        </w:rPr>
        <w:t>otwart</w:t>
      </w:r>
      <w:r w:rsidR="00A0551D">
        <w:rPr>
          <w:rFonts w:ascii="Times New Roman" w:hAnsi="Times New Roman"/>
          <w:color w:val="000000" w:themeColor="text1"/>
        </w:rPr>
        <w:t>ych</w:t>
      </w:r>
      <w:r w:rsidR="006B1C54" w:rsidRPr="00860AC0">
        <w:rPr>
          <w:rFonts w:ascii="Times New Roman" w:hAnsi="Times New Roman"/>
          <w:color w:val="000000" w:themeColor="text1"/>
        </w:rPr>
        <w:t xml:space="preserve"> </w:t>
      </w:r>
      <w:r w:rsidRPr="00860AC0">
        <w:rPr>
          <w:rFonts w:ascii="Times New Roman" w:hAnsi="Times New Roman"/>
          <w:color w:val="000000" w:themeColor="text1"/>
        </w:rPr>
        <w:t>konkurs</w:t>
      </w:r>
      <w:r w:rsidR="00A0551D">
        <w:rPr>
          <w:rFonts w:ascii="Times New Roman" w:hAnsi="Times New Roman"/>
          <w:color w:val="000000" w:themeColor="text1"/>
        </w:rPr>
        <w:t>ów</w:t>
      </w:r>
      <w:r w:rsidRPr="00860AC0">
        <w:rPr>
          <w:rFonts w:ascii="Times New Roman" w:hAnsi="Times New Roman"/>
          <w:color w:val="000000" w:themeColor="text1"/>
        </w:rPr>
        <w:t xml:space="preserve"> ofert (pracownicy Urzędu).</w:t>
      </w:r>
    </w:p>
    <w:p w14:paraId="4FE7CBFF" w14:textId="75D6FADE" w:rsidR="00F7249C" w:rsidRPr="00860AC0" w:rsidRDefault="007D79B1" w:rsidP="00D844B1">
      <w:pPr>
        <w:pStyle w:val="Akapitzlist"/>
        <w:numPr>
          <w:ilvl w:val="0"/>
          <w:numId w:val="36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Uczestnictwo w posiedzeniach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 xml:space="preserve">omisji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>onkursowych jest nieodpłatne.</w:t>
      </w:r>
    </w:p>
    <w:p w14:paraId="6BD88C97" w14:textId="77777777" w:rsidR="007D79B1" w:rsidRPr="00860AC0" w:rsidRDefault="007D79B1" w:rsidP="00D844B1">
      <w:pPr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lang w:eastAsia="pl-PL"/>
        </w:rPr>
      </w:pPr>
    </w:p>
    <w:p w14:paraId="50F2E82D" w14:textId="5DDFC013" w:rsidR="00F7249C" w:rsidRPr="00860AC0" w:rsidRDefault="00F7249C" w:rsidP="00CC08D3">
      <w:pPr>
        <w:spacing w:after="0" w:line="360" w:lineRule="auto"/>
        <w:jc w:val="center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b/>
          <w:bCs/>
          <w:color w:val="000000" w:themeColor="text1"/>
          <w:lang w:eastAsia="pl-PL"/>
        </w:rPr>
        <w:t>§19</w:t>
      </w:r>
    </w:p>
    <w:p w14:paraId="64CC631F" w14:textId="7DD13490" w:rsidR="007D79B1" w:rsidRPr="00860AC0" w:rsidRDefault="00FA1F8D" w:rsidP="00D844B1">
      <w:pPr>
        <w:pStyle w:val="Akapitzlist"/>
        <w:numPr>
          <w:ilvl w:val="0"/>
          <w:numId w:val="37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Z prac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 xml:space="preserve">omisji </w:t>
      </w:r>
      <w:r w:rsidR="00A0551D">
        <w:rPr>
          <w:rFonts w:ascii="Times New Roman" w:hAnsi="Times New Roman"/>
          <w:color w:val="000000" w:themeColor="text1"/>
        </w:rPr>
        <w:t>k</w:t>
      </w:r>
      <w:r w:rsidR="007D79B1" w:rsidRPr="00860AC0">
        <w:rPr>
          <w:rFonts w:ascii="Times New Roman" w:hAnsi="Times New Roman"/>
          <w:color w:val="000000" w:themeColor="text1"/>
        </w:rPr>
        <w:t xml:space="preserve">onkursowych </w:t>
      </w:r>
      <w:r w:rsidRPr="00860AC0">
        <w:rPr>
          <w:rFonts w:ascii="Times New Roman" w:hAnsi="Times New Roman"/>
          <w:color w:val="000000" w:themeColor="text1"/>
        </w:rPr>
        <w:t>sporządzan</w:t>
      </w:r>
      <w:r w:rsidR="007D79B1" w:rsidRPr="00860AC0">
        <w:rPr>
          <w:rFonts w:ascii="Times New Roman" w:hAnsi="Times New Roman"/>
          <w:color w:val="000000" w:themeColor="text1"/>
        </w:rPr>
        <w:t>e</w:t>
      </w:r>
      <w:r w:rsidRPr="00860AC0">
        <w:rPr>
          <w:rFonts w:ascii="Times New Roman" w:hAnsi="Times New Roman"/>
          <w:color w:val="000000" w:themeColor="text1"/>
        </w:rPr>
        <w:t xml:space="preserve"> </w:t>
      </w:r>
      <w:r w:rsidR="007D79B1" w:rsidRPr="00860AC0">
        <w:rPr>
          <w:rFonts w:ascii="Times New Roman" w:hAnsi="Times New Roman"/>
          <w:color w:val="000000" w:themeColor="text1"/>
        </w:rPr>
        <w:t>są</w:t>
      </w:r>
      <w:r w:rsidRPr="00860AC0">
        <w:rPr>
          <w:rFonts w:ascii="Times New Roman" w:hAnsi="Times New Roman"/>
          <w:color w:val="000000" w:themeColor="text1"/>
        </w:rPr>
        <w:t xml:space="preserve"> proto</w:t>
      </w:r>
      <w:r w:rsidR="007D79B1" w:rsidRPr="00860AC0">
        <w:rPr>
          <w:rFonts w:ascii="Times New Roman" w:hAnsi="Times New Roman"/>
          <w:color w:val="000000" w:themeColor="text1"/>
        </w:rPr>
        <w:t>ko</w:t>
      </w:r>
      <w:r w:rsidRPr="00860AC0">
        <w:rPr>
          <w:rFonts w:ascii="Times New Roman" w:hAnsi="Times New Roman"/>
          <w:color w:val="000000" w:themeColor="text1"/>
        </w:rPr>
        <w:t>ł</w:t>
      </w:r>
      <w:r w:rsidR="007D79B1" w:rsidRPr="00860AC0">
        <w:rPr>
          <w:rFonts w:ascii="Times New Roman" w:hAnsi="Times New Roman"/>
          <w:color w:val="000000" w:themeColor="text1"/>
        </w:rPr>
        <w:t>y</w:t>
      </w:r>
      <w:r w:rsidRPr="00860AC0">
        <w:rPr>
          <w:rFonts w:ascii="Times New Roman" w:hAnsi="Times New Roman"/>
          <w:color w:val="000000" w:themeColor="text1"/>
        </w:rPr>
        <w:t>, któr</w:t>
      </w:r>
      <w:r w:rsidR="007D79B1" w:rsidRPr="00860AC0">
        <w:rPr>
          <w:rFonts w:ascii="Times New Roman" w:hAnsi="Times New Roman"/>
          <w:color w:val="000000" w:themeColor="text1"/>
        </w:rPr>
        <w:t>e</w:t>
      </w:r>
      <w:r w:rsidRPr="00860AC0">
        <w:rPr>
          <w:rFonts w:ascii="Times New Roman" w:hAnsi="Times New Roman"/>
          <w:color w:val="000000" w:themeColor="text1"/>
        </w:rPr>
        <w:t xml:space="preserve"> podpisują wszyscy członkowie</w:t>
      </w:r>
      <w:r w:rsidR="007D79B1" w:rsidRPr="00860AC0">
        <w:rPr>
          <w:rFonts w:ascii="Times New Roman" w:hAnsi="Times New Roman"/>
          <w:color w:val="000000" w:themeColor="text1"/>
        </w:rPr>
        <w:t xml:space="preserve"> </w:t>
      </w:r>
      <w:r w:rsidR="00A0551D">
        <w:rPr>
          <w:rFonts w:ascii="Times New Roman" w:hAnsi="Times New Roman"/>
          <w:color w:val="000000" w:themeColor="text1"/>
        </w:rPr>
        <w:t>k</w:t>
      </w:r>
      <w:r w:rsidR="007D79B1" w:rsidRPr="00860AC0">
        <w:rPr>
          <w:rFonts w:ascii="Times New Roman" w:hAnsi="Times New Roman"/>
          <w:color w:val="000000" w:themeColor="text1"/>
        </w:rPr>
        <w:t>omisji</w:t>
      </w:r>
      <w:r w:rsidRPr="00860AC0">
        <w:rPr>
          <w:rFonts w:ascii="Times New Roman" w:hAnsi="Times New Roman"/>
          <w:color w:val="000000" w:themeColor="text1"/>
        </w:rPr>
        <w:t xml:space="preserve"> </w:t>
      </w:r>
      <w:r w:rsidR="007D79B1" w:rsidRPr="00860AC0">
        <w:rPr>
          <w:rFonts w:ascii="Times New Roman" w:hAnsi="Times New Roman"/>
          <w:color w:val="000000" w:themeColor="text1"/>
        </w:rPr>
        <w:t>uczestniczący w posiedzeniach</w:t>
      </w:r>
      <w:r w:rsidRPr="00860AC0">
        <w:rPr>
          <w:rFonts w:ascii="Times New Roman" w:hAnsi="Times New Roman"/>
          <w:color w:val="000000" w:themeColor="text1"/>
        </w:rPr>
        <w:t xml:space="preserve">. </w:t>
      </w:r>
    </w:p>
    <w:p w14:paraId="77A8D567" w14:textId="7C138800" w:rsidR="00FA1F8D" w:rsidRPr="00860AC0" w:rsidRDefault="007D79B1" w:rsidP="00D844B1">
      <w:pPr>
        <w:pStyle w:val="Akapitzlist"/>
        <w:numPr>
          <w:ilvl w:val="0"/>
          <w:numId w:val="37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Komisje</w:t>
      </w:r>
      <w:r w:rsidR="00FA1F8D" w:rsidRPr="00860AC0">
        <w:rPr>
          <w:rFonts w:ascii="Times New Roman" w:hAnsi="Times New Roman"/>
          <w:color w:val="000000" w:themeColor="text1"/>
        </w:rPr>
        <w:t xml:space="preserve"> </w:t>
      </w:r>
      <w:r w:rsidR="00A0551D">
        <w:rPr>
          <w:rFonts w:ascii="Times New Roman" w:hAnsi="Times New Roman"/>
          <w:color w:val="000000" w:themeColor="text1"/>
        </w:rPr>
        <w:t>k</w:t>
      </w:r>
      <w:r w:rsidR="00FA1F8D" w:rsidRPr="00860AC0">
        <w:rPr>
          <w:rFonts w:ascii="Times New Roman" w:hAnsi="Times New Roman"/>
          <w:color w:val="000000" w:themeColor="text1"/>
        </w:rPr>
        <w:t>onkursow</w:t>
      </w:r>
      <w:r w:rsidRPr="00860AC0">
        <w:rPr>
          <w:rFonts w:ascii="Times New Roman" w:hAnsi="Times New Roman"/>
          <w:color w:val="000000" w:themeColor="text1"/>
        </w:rPr>
        <w:t>e</w:t>
      </w:r>
      <w:r w:rsidR="00FA1F8D" w:rsidRPr="00860AC0">
        <w:rPr>
          <w:rFonts w:ascii="Times New Roman" w:hAnsi="Times New Roman"/>
          <w:color w:val="000000" w:themeColor="text1"/>
        </w:rPr>
        <w:t xml:space="preserve"> przedstawia</w:t>
      </w:r>
      <w:r w:rsidRPr="00860AC0">
        <w:rPr>
          <w:rFonts w:ascii="Times New Roman" w:hAnsi="Times New Roman"/>
          <w:color w:val="000000" w:themeColor="text1"/>
        </w:rPr>
        <w:t>ją</w:t>
      </w:r>
      <w:r w:rsidR="00FA1F8D" w:rsidRPr="00860AC0">
        <w:rPr>
          <w:rFonts w:ascii="Times New Roman" w:hAnsi="Times New Roman"/>
          <w:color w:val="000000" w:themeColor="text1"/>
        </w:rPr>
        <w:t xml:space="preserve"> Prezydentowi</w:t>
      </w:r>
      <w:r w:rsidRPr="00860AC0">
        <w:rPr>
          <w:rFonts w:ascii="Times New Roman" w:hAnsi="Times New Roman"/>
          <w:color w:val="000000" w:themeColor="text1"/>
        </w:rPr>
        <w:t xml:space="preserve"> </w:t>
      </w:r>
      <w:r w:rsidR="00FA1F8D" w:rsidRPr="00860AC0">
        <w:rPr>
          <w:rFonts w:ascii="Times New Roman" w:hAnsi="Times New Roman"/>
          <w:color w:val="000000" w:themeColor="text1"/>
        </w:rPr>
        <w:t>protok</w:t>
      </w:r>
      <w:r w:rsidRPr="00860AC0">
        <w:rPr>
          <w:rFonts w:ascii="Times New Roman" w:hAnsi="Times New Roman"/>
          <w:color w:val="000000" w:themeColor="text1"/>
        </w:rPr>
        <w:t>o</w:t>
      </w:r>
      <w:r w:rsidR="00FA1F8D" w:rsidRPr="00860AC0">
        <w:rPr>
          <w:rFonts w:ascii="Times New Roman" w:hAnsi="Times New Roman"/>
          <w:color w:val="000000" w:themeColor="text1"/>
        </w:rPr>
        <w:t>ł</w:t>
      </w:r>
      <w:r w:rsidRPr="00860AC0">
        <w:rPr>
          <w:rFonts w:ascii="Times New Roman" w:hAnsi="Times New Roman"/>
          <w:color w:val="000000" w:themeColor="text1"/>
        </w:rPr>
        <w:t>y</w:t>
      </w:r>
      <w:r w:rsidR="00FA1F8D" w:rsidRPr="00860AC0">
        <w:rPr>
          <w:rFonts w:ascii="Times New Roman" w:hAnsi="Times New Roman"/>
          <w:color w:val="000000" w:themeColor="text1"/>
        </w:rPr>
        <w:t xml:space="preserve"> wraz z</w:t>
      </w:r>
      <w:r w:rsidR="00A0551D">
        <w:rPr>
          <w:rFonts w:ascii="Times New Roman" w:hAnsi="Times New Roman"/>
          <w:color w:val="000000" w:themeColor="text1"/>
        </w:rPr>
        <w:t xml:space="preserve"> </w:t>
      </w:r>
      <w:r w:rsidR="00FA1F8D" w:rsidRPr="00860AC0">
        <w:rPr>
          <w:rFonts w:ascii="Times New Roman" w:hAnsi="Times New Roman"/>
          <w:color w:val="000000" w:themeColor="text1"/>
        </w:rPr>
        <w:t>propozycj</w:t>
      </w:r>
      <w:r w:rsidRPr="00860AC0">
        <w:rPr>
          <w:rFonts w:ascii="Times New Roman" w:hAnsi="Times New Roman"/>
          <w:color w:val="000000" w:themeColor="text1"/>
        </w:rPr>
        <w:t>ami</w:t>
      </w:r>
      <w:r w:rsidR="00FA1F8D" w:rsidRPr="00860AC0">
        <w:rPr>
          <w:rFonts w:ascii="Times New Roman" w:hAnsi="Times New Roman"/>
          <w:color w:val="000000" w:themeColor="text1"/>
        </w:rPr>
        <w:t xml:space="preserve"> wyboru oferty lub ofert </w:t>
      </w:r>
      <w:r w:rsidRPr="00860AC0">
        <w:rPr>
          <w:rFonts w:ascii="Times New Roman" w:hAnsi="Times New Roman"/>
          <w:color w:val="000000" w:themeColor="text1"/>
        </w:rPr>
        <w:t>oraz</w:t>
      </w:r>
      <w:r w:rsidR="00FA1F8D" w:rsidRPr="00860AC0">
        <w:rPr>
          <w:rFonts w:ascii="Times New Roman" w:hAnsi="Times New Roman"/>
          <w:color w:val="000000" w:themeColor="text1"/>
        </w:rPr>
        <w:t xml:space="preserve"> wysokości dotacji na realizację zada</w:t>
      </w:r>
      <w:r w:rsidRPr="00860AC0">
        <w:rPr>
          <w:rFonts w:ascii="Times New Roman" w:hAnsi="Times New Roman"/>
          <w:color w:val="000000" w:themeColor="text1"/>
        </w:rPr>
        <w:t>ń</w:t>
      </w:r>
      <w:r w:rsidR="00FA1F8D" w:rsidRPr="00860AC0">
        <w:rPr>
          <w:rFonts w:ascii="Times New Roman" w:hAnsi="Times New Roman"/>
          <w:color w:val="000000" w:themeColor="text1"/>
        </w:rPr>
        <w:t xml:space="preserve"> publiczn</w:t>
      </w:r>
      <w:r w:rsidRPr="00860AC0">
        <w:rPr>
          <w:rFonts w:ascii="Times New Roman" w:hAnsi="Times New Roman"/>
          <w:color w:val="000000" w:themeColor="text1"/>
        </w:rPr>
        <w:t>ych</w:t>
      </w:r>
      <w:r w:rsidR="00FA1F8D" w:rsidRPr="00860AC0">
        <w:rPr>
          <w:rFonts w:ascii="Times New Roman" w:hAnsi="Times New Roman"/>
          <w:color w:val="000000" w:themeColor="text1"/>
        </w:rPr>
        <w:t xml:space="preserve">. </w:t>
      </w:r>
    </w:p>
    <w:p w14:paraId="230FCD8D" w14:textId="20201EA5" w:rsidR="00FA1F8D" w:rsidRPr="00860AC0" w:rsidRDefault="00FA1F8D" w:rsidP="00D844B1">
      <w:pPr>
        <w:pStyle w:val="Akapitzlist"/>
        <w:numPr>
          <w:ilvl w:val="0"/>
          <w:numId w:val="37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>Decyzj</w:t>
      </w:r>
      <w:r w:rsidR="007D79B1" w:rsidRPr="00860AC0">
        <w:rPr>
          <w:rFonts w:ascii="Times New Roman" w:hAnsi="Times New Roman"/>
          <w:color w:val="000000" w:themeColor="text1"/>
        </w:rPr>
        <w:t>e</w:t>
      </w:r>
      <w:r w:rsidRPr="00860AC0">
        <w:rPr>
          <w:rFonts w:ascii="Times New Roman" w:hAnsi="Times New Roman"/>
          <w:color w:val="000000" w:themeColor="text1"/>
        </w:rPr>
        <w:t xml:space="preserve"> o wyborze </w:t>
      </w:r>
      <w:r w:rsidR="007D79B1" w:rsidRPr="00860AC0">
        <w:rPr>
          <w:rFonts w:ascii="Times New Roman" w:hAnsi="Times New Roman"/>
          <w:color w:val="000000" w:themeColor="text1"/>
        </w:rPr>
        <w:t xml:space="preserve">oferty lub </w:t>
      </w:r>
      <w:r w:rsidRPr="00860AC0">
        <w:rPr>
          <w:rFonts w:ascii="Times New Roman" w:hAnsi="Times New Roman"/>
          <w:color w:val="000000" w:themeColor="text1"/>
        </w:rPr>
        <w:t xml:space="preserve">ofert </w:t>
      </w:r>
      <w:r w:rsidR="00E8299B">
        <w:rPr>
          <w:rFonts w:ascii="Times New Roman" w:hAnsi="Times New Roman"/>
          <w:color w:val="000000" w:themeColor="text1"/>
        </w:rPr>
        <w:t>rekomendowanych</w:t>
      </w:r>
      <w:r w:rsidRPr="00860AC0">
        <w:rPr>
          <w:rFonts w:ascii="Times New Roman" w:hAnsi="Times New Roman"/>
          <w:color w:val="000000" w:themeColor="text1"/>
        </w:rPr>
        <w:t xml:space="preserve"> przez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>omisj</w:t>
      </w:r>
      <w:r w:rsidR="007D79B1" w:rsidRPr="00860AC0">
        <w:rPr>
          <w:rFonts w:ascii="Times New Roman" w:hAnsi="Times New Roman"/>
          <w:color w:val="000000" w:themeColor="text1"/>
        </w:rPr>
        <w:t>e</w:t>
      </w:r>
      <w:r w:rsidRPr="00860AC0">
        <w:rPr>
          <w:rFonts w:ascii="Times New Roman" w:hAnsi="Times New Roman"/>
          <w:color w:val="000000" w:themeColor="text1"/>
        </w:rPr>
        <w:t xml:space="preserve">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>onkursow</w:t>
      </w:r>
      <w:r w:rsidR="007D79B1" w:rsidRPr="00860AC0">
        <w:rPr>
          <w:rFonts w:ascii="Times New Roman" w:hAnsi="Times New Roman"/>
          <w:color w:val="000000" w:themeColor="text1"/>
        </w:rPr>
        <w:t>e</w:t>
      </w:r>
      <w:r w:rsidRPr="00860AC0">
        <w:rPr>
          <w:rFonts w:ascii="Times New Roman" w:hAnsi="Times New Roman"/>
          <w:color w:val="000000" w:themeColor="text1"/>
        </w:rPr>
        <w:t xml:space="preserve"> </w:t>
      </w:r>
      <w:r w:rsidR="007D79B1" w:rsidRPr="00860AC0">
        <w:rPr>
          <w:rFonts w:ascii="Times New Roman" w:hAnsi="Times New Roman"/>
          <w:color w:val="000000" w:themeColor="text1"/>
        </w:rPr>
        <w:t>oraz o</w:t>
      </w:r>
      <w:r w:rsidRPr="00860AC0">
        <w:rPr>
          <w:rFonts w:ascii="Times New Roman" w:hAnsi="Times New Roman"/>
          <w:color w:val="000000" w:themeColor="text1"/>
        </w:rPr>
        <w:t xml:space="preserve"> udzieleniu dotacji podejmuje Prezydent</w:t>
      </w:r>
      <w:r w:rsidR="00D844B1" w:rsidRPr="00860AC0">
        <w:rPr>
          <w:rFonts w:ascii="Times New Roman" w:hAnsi="Times New Roman"/>
          <w:color w:val="000000" w:themeColor="text1"/>
        </w:rPr>
        <w:t>.</w:t>
      </w:r>
      <w:r w:rsidRPr="00860AC0">
        <w:rPr>
          <w:rFonts w:ascii="Times New Roman" w:hAnsi="Times New Roman"/>
          <w:color w:val="000000" w:themeColor="text1"/>
        </w:rPr>
        <w:t xml:space="preserve"> </w:t>
      </w:r>
    </w:p>
    <w:p w14:paraId="7ED07966" w14:textId="4C0F72BF" w:rsidR="007D79B1" w:rsidRPr="00860AC0" w:rsidRDefault="007D79B1" w:rsidP="00D844B1">
      <w:pPr>
        <w:pStyle w:val="Akapitzlist"/>
        <w:numPr>
          <w:ilvl w:val="0"/>
          <w:numId w:val="37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Obsługę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 xml:space="preserve">omisji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>onkursowych zapewniają właściwe dla danego konkursu komórki organizacyjne Urzędu.</w:t>
      </w:r>
    </w:p>
    <w:p w14:paraId="64EC220B" w14:textId="3C24B716" w:rsidR="007D79B1" w:rsidRPr="00860AC0" w:rsidRDefault="009E4168" w:rsidP="00D844B1">
      <w:pPr>
        <w:pStyle w:val="Akapitzlist"/>
        <w:numPr>
          <w:ilvl w:val="0"/>
          <w:numId w:val="37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Szczegółowe regulaminy prac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 xml:space="preserve">omisji </w:t>
      </w:r>
      <w:r w:rsidR="00A0551D">
        <w:rPr>
          <w:rFonts w:ascii="Times New Roman" w:hAnsi="Times New Roman"/>
          <w:color w:val="000000" w:themeColor="text1"/>
        </w:rPr>
        <w:t>ko</w:t>
      </w:r>
      <w:r w:rsidRPr="00860AC0">
        <w:rPr>
          <w:rFonts w:ascii="Times New Roman" w:hAnsi="Times New Roman"/>
          <w:color w:val="000000" w:themeColor="text1"/>
        </w:rPr>
        <w:t>nkursowych określa Prezydent, stosownymi zarządzeniami.</w:t>
      </w:r>
    </w:p>
    <w:p w14:paraId="1CD9822D" w14:textId="38750D67" w:rsidR="00FA1F8D" w:rsidRPr="00860AC0" w:rsidRDefault="00FA1F8D" w:rsidP="00D844B1">
      <w:pPr>
        <w:pStyle w:val="Akapitzlist"/>
        <w:numPr>
          <w:ilvl w:val="0"/>
          <w:numId w:val="37"/>
        </w:num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Powołanie i zasady działania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 xml:space="preserve">omisji </w:t>
      </w:r>
      <w:r w:rsidR="00A0551D">
        <w:rPr>
          <w:rFonts w:ascii="Times New Roman" w:hAnsi="Times New Roman"/>
          <w:color w:val="000000" w:themeColor="text1"/>
        </w:rPr>
        <w:t>k</w:t>
      </w:r>
      <w:r w:rsidRPr="00860AC0">
        <w:rPr>
          <w:rFonts w:ascii="Times New Roman" w:hAnsi="Times New Roman"/>
          <w:color w:val="000000" w:themeColor="text1"/>
        </w:rPr>
        <w:t>onkursow</w:t>
      </w:r>
      <w:r w:rsidR="007D79B1" w:rsidRPr="00860AC0">
        <w:rPr>
          <w:rFonts w:ascii="Times New Roman" w:hAnsi="Times New Roman"/>
          <w:color w:val="000000" w:themeColor="text1"/>
        </w:rPr>
        <w:t>ych</w:t>
      </w:r>
      <w:r w:rsidRPr="00860AC0">
        <w:rPr>
          <w:rFonts w:ascii="Times New Roman" w:hAnsi="Times New Roman"/>
          <w:color w:val="000000" w:themeColor="text1"/>
        </w:rPr>
        <w:t xml:space="preserve"> na realizację zadań w ramach inicjatywy lokalnej określone zostały w odrębnej uchwale Rady Miejskiej.</w:t>
      </w:r>
    </w:p>
    <w:p w14:paraId="7C467212" w14:textId="77777777" w:rsidR="00FA1F8D" w:rsidRPr="00860AC0" w:rsidRDefault="00FA1F8D" w:rsidP="00D844B1">
      <w:pPr>
        <w:spacing w:after="0" w:line="360" w:lineRule="auto"/>
        <w:contextualSpacing/>
        <w:jc w:val="both"/>
        <w:rPr>
          <w:rFonts w:ascii="Times New Roman" w:hAnsi="Times New Roman"/>
          <w:b/>
          <w:bCs/>
          <w:color w:val="000000" w:themeColor="text1"/>
        </w:rPr>
      </w:pPr>
    </w:p>
    <w:p w14:paraId="3593133A" w14:textId="4C060829" w:rsidR="00FA1F8D" w:rsidRPr="00860AC0" w:rsidRDefault="00FA1F8D" w:rsidP="00CC08D3">
      <w:pPr>
        <w:pStyle w:val="Nagwek1"/>
        <w:spacing w:before="0" w:after="0" w:line="360" w:lineRule="auto"/>
        <w:jc w:val="center"/>
        <w:rPr>
          <w:rFonts w:ascii="Times New Roman" w:hAnsi="Times New Roman"/>
          <w:b w:val="0"/>
          <w:bCs w:val="0"/>
          <w:color w:val="000000" w:themeColor="text1"/>
          <w:sz w:val="22"/>
          <w:szCs w:val="22"/>
        </w:rPr>
      </w:pPr>
      <w:r w:rsidRPr="00860AC0">
        <w:rPr>
          <w:rFonts w:ascii="Times New Roman" w:hAnsi="Times New Roman"/>
          <w:color w:val="000000" w:themeColor="text1"/>
          <w:sz w:val="22"/>
          <w:szCs w:val="22"/>
        </w:rPr>
        <w:t xml:space="preserve">Rozdział </w:t>
      </w:r>
      <w:r w:rsidR="009E4168" w:rsidRPr="00860AC0">
        <w:rPr>
          <w:rFonts w:ascii="Times New Roman" w:hAnsi="Times New Roman"/>
          <w:color w:val="000000" w:themeColor="text1"/>
          <w:sz w:val="22"/>
          <w:szCs w:val="22"/>
        </w:rPr>
        <w:t>13</w:t>
      </w:r>
    </w:p>
    <w:p w14:paraId="7561DBF0" w14:textId="28DB0D57" w:rsidR="00FA1F8D" w:rsidRPr="00860AC0" w:rsidRDefault="00FA1F8D" w:rsidP="00CC08D3">
      <w:pPr>
        <w:pStyle w:val="Spistreci3"/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60AC0">
        <w:rPr>
          <w:rFonts w:ascii="Times New Roman" w:hAnsi="Times New Roman" w:cs="Times New Roman"/>
          <w:color w:val="000000" w:themeColor="text1"/>
          <w:sz w:val="22"/>
          <w:szCs w:val="22"/>
        </w:rPr>
        <w:t>Postanowienia końcowe</w:t>
      </w:r>
    </w:p>
    <w:p w14:paraId="247783A8" w14:textId="18737886" w:rsidR="009E4168" w:rsidRPr="00860AC0" w:rsidRDefault="009E4168" w:rsidP="00CC08D3">
      <w:pPr>
        <w:spacing w:after="0" w:line="360" w:lineRule="auto"/>
        <w:jc w:val="center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b/>
          <w:bCs/>
          <w:color w:val="000000" w:themeColor="text1"/>
          <w:lang w:eastAsia="pl-PL"/>
        </w:rPr>
        <w:t>§20</w:t>
      </w:r>
    </w:p>
    <w:p w14:paraId="436BBCDE" w14:textId="728FB090" w:rsidR="000F1803" w:rsidRPr="003D1A68" w:rsidRDefault="00FA1F8D" w:rsidP="003D1A68">
      <w:p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860AC0">
        <w:rPr>
          <w:rFonts w:ascii="Times New Roman" w:hAnsi="Times New Roman"/>
          <w:color w:val="000000" w:themeColor="text1"/>
        </w:rPr>
        <w:t xml:space="preserve">W sprawach nieuregulowanych w niniejszym Programie, zastosowanie mają przepisy </w:t>
      </w:r>
      <w:r w:rsidR="009E4168" w:rsidRPr="00860AC0">
        <w:rPr>
          <w:rFonts w:ascii="Times New Roman" w:hAnsi="Times New Roman"/>
          <w:color w:val="000000" w:themeColor="text1"/>
        </w:rPr>
        <w:t>u</w:t>
      </w:r>
      <w:r w:rsidRPr="00860AC0">
        <w:rPr>
          <w:rFonts w:ascii="Times New Roman" w:hAnsi="Times New Roman"/>
          <w:color w:val="000000" w:themeColor="text1"/>
        </w:rPr>
        <w:t xml:space="preserve">stawy oraz </w:t>
      </w:r>
      <w:r w:rsidR="00E8299B">
        <w:rPr>
          <w:rFonts w:ascii="Times New Roman" w:hAnsi="Times New Roman"/>
          <w:color w:val="000000" w:themeColor="text1"/>
        </w:rPr>
        <w:t>ustaw szczególnych.</w:t>
      </w:r>
    </w:p>
    <w:sectPr w:rsidR="000F1803" w:rsidRPr="003D1A68" w:rsidSect="007F7E96"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7B2B7F" w14:textId="77777777" w:rsidR="00C744CD" w:rsidRDefault="00C744CD" w:rsidP="00DF6BBB">
      <w:pPr>
        <w:spacing w:after="0" w:line="240" w:lineRule="auto"/>
      </w:pPr>
      <w:r>
        <w:separator/>
      </w:r>
    </w:p>
  </w:endnote>
  <w:endnote w:type="continuationSeparator" w:id="0">
    <w:p w14:paraId="0CA2CED1" w14:textId="77777777" w:rsidR="00C744CD" w:rsidRDefault="00C744CD" w:rsidP="00DF6B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TE19FF810t00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Arial Unicode MS"/>
    <w:panose1 w:val="00000000000000000000"/>
    <w:charset w:val="EE"/>
    <w:family w:val="auto"/>
    <w:notTrueType/>
    <w:pitch w:val="default"/>
    <w:sig w:usb0="00000005" w:usb1="08070000" w:usb2="00000010" w:usb3="00000000" w:csb0="0002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06254711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14:paraId="2BBA00F6" w14:textId="058A2508" w:rsidR="003D1A68" w:rsidRPr="003D1A68" w:rsidRDefault="003D1A68">
        <w:pPr>
          <w:pStyle w:val="Stopka"/>
          <w:jc w:val="right"/>
          <w:rPr>
            <w:rFonts w:ascii="Times New Roman" w:hAnsi="Times New Roman"/>
          </w:rPr>
        </w:pPr>
        <w:r w:rsidRPr="003D1A68">
          <w:rPr>
            <w:rFonts w:ascii="Times New Roman" w:hAnsi="Times New Roman"/>
          </w:rPr>
          <w:fldChar w:fldCharType="begin"/>
        </w:r>
        <w:r w:rsidRPr="003D1A68">
          <w:rPr>
            <w:rFonts w:ascii="Times New Roman" w:hAnsi="Times New Roman"/>
          </w:rPr>
          <w:instrText>PAGE   \* MERGEFORMAT</w:instrText>
        </w:r>
        <w:r w:rsidRPr="003D1A68">
          <w:rPr>
            <w:rFonts w:ascii="Times New Roman" w:hAnsi="Times New Roman"/>
          </w:rPr>
          <w:fldChar w:fldCharType="separate"/>
        </w:r>
        <w:r w:rsidRPr="003D1A68">
          <w:rPr>
            <w:rFonts w:ascii="Times New Roman" w:hAnsi="Times New Roman"/>
          </w:rPr>
          <w:t>2</w:t>
        </w:r>
        <w:r w:rsidRPr="003D1A68">
          <w:rPr>
            <w:rFonts w:ascii="Times New Roman" w:hAnsi="Times New Roman"/>
          </w:rPr>
          <w:fldChar w:fldCharType="end"/>
        </w:r>
      </w:p>
    </w:sdtContent>
  </w:sdt>
  <w:p w14:paraId="36E988B2" w14:textId="77777777" w:rsidR="003D1A68" w:rsidRDefault="003D1A6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0CD826" w14:textId="77777777" w:rsidR="00C744CD" w:rsidRDefault="00C744CD" w:rsidP="00DF6BBB">
      <w:pPr>
        <w:spacing w:after="0" w:line="240" w:lineRule="auto"/>
      </w:pPr>
      <w:r>
        <w:separator/>
      </w:r>
    </w:p>
  </w:footnote>
  <w:footnote w:type="continuationSeparator" w:id="0">
    <w:p w14:paraId="0BD8A7BC" w14:textId="77777777" w:rsidR="00C744CD" w:rsidRDefault="00C744CD" w:rsidP="00DF6B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B5B24"/>
    <w:multiLevelType w:val="hybridMultilevel"/>
    <w:tmpl w:val="64B27ABC"/>
    <w:lvl w:ilvl="0" w:tplc="54D254D8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24E1297"/>
    <w:multiLevelType w:val="hybridMultilevel"/>
    <w:tmpl w:val="022A6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86310A"/>
    <w:multiLevelType w:val="hybridMultilevel"/>
    <w:tmpl w:val="DFEACCEE"/>
    <w:lvl w:ilvl="0" w:tplc="491C24E2">
      <w:start w:val="1"/>
      <w:numFmt w:val="decimal"/>
      <w:lvlText w:val="%1)"/>
      <w:lvlJc w:val="left"/>
      <w:pPr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324292"/>
    <w:multiLevelType w:val="hybridMultilevel"/>
    <w:tmpl w:val="B7AA92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364D57"/>
    <w:multiLevelType w:val="hybridMultilevel"/>
    <w:tmpl w:val="3B4E87CA"/>
    <w:lvl w:ilvl="0" w:tplc="D48A53C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86802BA"/>
    <w:multiLevelType w:val="hybridMultilevel"/>
    <w:tmpl w:val="CB2E3C5A"/>
    <w:lvl w:ilvl="0" w:tplc="87BEE47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A032037"/>
    <w:multiLevelType w:val="hybridMultilevel"/>
    <w:tmpl w:val="0358BB78"/>
    <w:lvl w:ilvl="0" w:tplc="5EA42E9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D1D1B09"/>
    <w:multiLevelType w:val="hybridMultilevel"/>
    <w:tmpl w:val="D9EEFD5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017420B"/>
    <w:multiLevelType w:val="hybridMultilevel"/>
    <w:tmpl w:val="59188368"/>
    <w:lvl w:ilvl="0" w:tplc="C70A6E98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2B1EBA"/>
    <w:multiLevelType w:val="hybridMultilevel"/>
    <w:tmpl w:val="CCF8D9E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5BB3E0B"/>
    <w:multiLevelType w:val="hybridMultilevel"/>
    <w:tmpl w:val="6706EDFC"/>
    <w:lvl w:ilvl="0" w:tplc="7E560F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DA1BB4"/>
    <w:multiLevelType w:val="hybridMultilevel"/>
    <w:tmpl w:val="D2EE87D0"/>
    <w:lvl w:ilvl="0" w:tplc="C96014AA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000955"/>
    <w:multiLevelType w:val="hybridMultilevel"/>
    <w:tmpl w:val="09683B60"/>
    <w:lvl w:ilvl="0" w:tplc="ACCCAEF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F50588B"/>
    <w:multiLevelType w:val="hybridMultilevel"/>
    <w:tmpl w:val="D4A692F2"/>
    <w:lvl w:ilvl="0" w:tplc="1870EB1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1115B1"/>
    <w:multiLevelType w:val="hybridMultilevel"/>
    <w:tmpl w:val="B8E2408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89D10AB"/>
    <w:multiLevelType w:val="hybridMultilevel"/>
    <w:tmpl w:val="605626F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EE92077"/>
    <w:multiLevelType w:val="hybridMultilevel"/>
    <w:tmpl w:val="F8D80A0E"/>
    <w:lvl w:ilvl="0" w:tplc="2878F21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1DC69CB"/>
    <w:multiLevelType w:val="hybridMultilevel"/>
    <w:tmpl w:val="DB2EF71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26978E0"/>
    <w:multiLevelType w:val="hybridMultilevel"/>
    <w:tmpl w:val="7C101062"/>
    <w:lvl w:ilvl="0" w:tplc="FA7AA174">
      <w:start w:val="1"/>
      <w:numFmt w:val="lowerLetter"/>
      <w:lvlText w:val="%1)"/>
      <w:lvlJc w:val="left"/>
      <w:pPr>
        <w:ind w:left="1069" w:hanging="360"/>
      </w:pPr>
      <w:rPr>
        <w:rFonts w:ascii="Times New Roman" w:eastAsia="Calibri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451C0260"/>
    <w:multiLevelType w:val="hybridMultilevel"/>
    <w:tmpl w:val="DAEAE24E"/>
    <w:lvl w:ilvl="0" w:tplc="84DC63CA">
      <w:start w:val="1"/>
      <w:numFmt w:val="lowerLetter"/>
      <w:lvlText w:val="%1)"/>
      <w:lvlJc w:val="left"/>
      <w:pPr>
        <w:ind w:left="1069" w:hanging="360"/>
      </w:pPr>
      <w:rPr>
        <w:rFonts w:ascii="Times New Roman" w:eastAsia="Calibri" w:hAnsi="Times New Roman" w:cs="Times New Roman"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4976788B"/>
    <w:multiLevelType w:val="hybridMultilevel"/>
    <w:tmpl w:val="634601FC"/>
    <w:lvl w:ilvl="0" w:tplc="9B988768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200540"/>
    <w:multiLevelType w:val="hybridMultilevel"/>
    <w:tmpl w:val="BB1E2076"/>
    <w:lvl w:ilvl="0" w:tplc="9E20B1CA">
      <w:start w:val="1"/>
      <w:numFmt w:val="lowerLetter"/>
      <w:lvlText w:val="%1)"/>
      <w:lvlJc w:val="left"/>
      <w:pPr>
        <w:ind w:left="1069" w:hanging="360"/>
      </w:pPr>
      <w:rPr>
        <w:rFonts w:ascii="Times New Roman" w:eastAsia="Calibri" w:hAnsi="Times New Roman" w:cs="Times New Roman"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513E7E5C"/>
    <w:multiLevelType w:val="hybridMultilevel"/>
    <w:tmpl w:val="E322359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3BA5638"/>
    <w:multiLevelType w:val="hybridMultilevel"/>
    <w:tmpl w:val="A530CB36"/>
    <w:lvl w:ilvl="0" w:tplc="C750D37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4503EF2"/>
    <w:multiLevelType w:val="hybridMultilevel"/>
    <w:tmpl w:val="2FECD2B4"/>
    <w:lvl w:ilvl="0" w:tplc="9EA82F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6374E1F"/>
    <w:multiLevelType w:val="hybridMultilevel"/>
    <w:tmpl w:val="891EC28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9AE2159"/>
    <w:multiLevelType w:val="hybridMultilevel"/>
    <w:tmpl w:val="864213FC"/>
    <w:lvl w:ilvl="0" w:tplc="93DE2F5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BC858A9"/>
    <w:multiLevelType w:val="hybridMultilevel"/>
    <w:tmpl w:val="095A069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28D166D"/>
    <w:multiLevelType w:val="hybridMultilevel"/>
    <w:tmpl w:val="325A1B2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3335A9B"/>
    <w:multiLevelType w:val="hybridMultilevel"/>
    <w:tmpl w:val="5CCA1B64"/>
    <w:lvl w:ilvl="0" w:tplc="698824C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50B25B8"/>
    <w:multiLevelType w:val="hybridMultilevel"/>
    <w:tmpl w:val="52FE2F3C"/>
    <w:lvl w:ilvl="0" w:tplc="5A30660E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913E1B"/>
    <w:multiLevelType w:val="hybridMultilevel"/>
    <w:tmpl w:val="1480F8F4"/>
    <w:lvl w:ilvl="0" w:tplc="77E2800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8A55255"/>
    <w:multiLevelType w:val="hybridMultilevel"/>
    <w:tmpl w:val="A49C81D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F527BD0"/>
    <w:multiLevelType w:val="hybridMultilevel"/>
    <w:tmpl w:val="4ABC935C"/>
    <w:lvl w:ilvl="0" w:tplc="AC2EEA6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14C4FD5"/>
    <w:multiLevelType w:val="hybridMultilevel"/>
    <w:tmpl w:val="9D5448A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8534D19"/>
    <w:multiLevelType w:val="hybridMultilevel"/>
    <w:tmpl w:val="7B34FBFA"/>
    <w:lvl w:ilvl="0" w:tplc="3014DA3C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DF1169"/>
    <w:multiLevelType w:val="hybridMultilevel"/>
    <w:tmpl w:val="2972426A"/>
    <w:lvl w:ilvl="0" w:tplc="6BA4CEC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14528174">
    <w:abstractNumId w:val="2"/>
  </w:num>
  <w:num w:numId="2" w16cid:durableId="78528327">
    <w:abstractNumId w:val="21"/>
  </w:num>
  <w:num w:numId="3" w16cid:durableId="1677685415">
    <w:abstractNumId w:val="18"/>
  </w:num>
  <w:num w:numId="4" w16cid:durableId="1935478755">
    <w:abstractNumId w:val="15"/>
  </w:num>
  <w:num w:numId="5" w16cid:durableId="294720053">
    <w:abstractNumId w:val="16"/>
  </w:num>
  <w:num w:numId="6" w16cid:durableId="1090467637">
    <w:abstractNumId w:val="6"/>
  </w:num>
  <w:num w:numId="7" w16cid:durableId="1648238898">
    <w:abstractNumId w:val="17"/>
  </w:num>
  <w:num w:numId="8" w16cid:durableId="798450986">
    <w:abstractNumId w:val="25"/>
  </w:num>
  <w:num w:numId="9" w16cid:durableId="210190066">
    <w:abstractNumId w:val="35"/>
  </w:num>
  <w:num w:numId="10" w16cid:durableId="1198466017">
    <w:abstractNumId w:val="28"/>
  </w:num>
  <w:num w:numId="11" w16cid:durableId="1117524245">
    <w:abstractNumId w:val="20"/>
  </w:num>
  <w:num w:numId="12" w16cid:durableId="961157070">
    <w:abstractNumId w:val="11"/>
  </w:num>
  <w:num w:numId="13" w16cid:durableId="420566154">
    <w:abstractNumId w:val="13"/>
  </w:num>
  <w:num w:numId="14" w16cid:durableId="595208877">
    <w:abstractNumId w:val="14"/>
  </w:num>
  <w:num w:numId="15" w16cid:durableId="1661807623">
    <w:abstractNumId w:val="8"/>
  </w:num>
  <w:num w:numId="16" w16cid:durableId="1575891306">
    <w:abstractNumId w:val="10"/>
  </w:num>
  <w:num w:numId="17" w16cid:durableId="134958339">
    <w:abstractNumId w:val="30"/>
  </w:num>
  <w:num w:numId="18" w16cid:durableId="1737319096">
    <w:abstractNumId w:val="19"/>
  </w:num>
  <w:num w:numId="19" w16cid:durableId="1936984108">
    <w:abstractNumId w:val="31"/>
  </w:num>
  <w:num w:numId="20" w16cid:durableId="1304234140">
    <w:abstractNumId w:val="27"/>
  </w:num>
  <w:num w:numId="21" w16cid:durableId="928584670">
    <w:abstractNumId w:val="4"/>
  </w:num>
  <w:num w:numId="22" w16cid:durableId="311520131">
    <w:abstractNumId w:val="12"/>
  </w:num>
  <w:num w:numId="23" w16cid:durableId="1928341181">
    <w:abstractNumId w:val="23"/>
  </w:num>
  <w:num w:numId="24" w16cid:durableId="1555390965">
    <w:abstractNumId w:val="36"/>
  </w:num>
  <w:num w:numId="25" w16cid:durableId="352609695">
    <w:abstractNumId w:val="26"/>
  </w:num>
  <w:num w:numId="26" w16cid:durableId="1906257297">
    <w:abstractNumId w:val="33"/>
  </w:num>
  <w:num w:numId="27" w16cid:durableId="110786889">
    <w:abstractNumId w:val="5"/>
  </w:num>
  <w:num w:numId="28" w16cid:durableId="1965497861">
    <w:abstractNumId w:val="24"/>
  </w:num>
  <w:num w:numId="29" w16cid:durableId="1023674809">
    <w:abstractNumId w:val="0"/>
  </w:num>
  <w:num w:numId="30" w16cid:durableId="971599116">
    <w:abstractNumId w:val="29"/>
  </w:num>
  <w:num w:numId="31" w16cid:durableId="2110813037">
    <w:abstractNumId w:val="7"/>
  </w:num>
  <w:num w:numId="32" w16cid:durableId="1677229984">
    <w:abstractNumId w:val="22"/>
  </w:num>
  <w:num w:numId="33" w16cid:durableId="4527247">
    <w:abstractNumId w:val="3"/>
  </w:num>
  <w:num w:numId="34" w16cid:durableId="266160474">
    <w:abstractNumId w:val="32"/>
  </w:num>
  <w:num w:numId="35" w16cid:durableId="159784324">
    <w:abstractNumId w:val="1"/>
  </w:num>
  <w:num w:numId="36" w16cid:durableId="633145512">
    <w:abstractNumId w:val="34"/>
  </w:num>
  <w:num w:numId="37" w16cid:durableId="661661780">
    <w:abstractNumId w:val="9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506"/>
    <w:rsid w:val="00004CC7"/>
    <w:rsid w:val="00016974"/>
    <w:rsid w:val="00026094"/>
    <w:rsid w:val="00033130"/>
    <w:rsid w:val="00037166"/>
    <w:rsid w:val="000447E5"/>
    <w:rsid w:val="00056B1A"/>
    <w:rsid w:val="00057490"/>
    <w:rsid w:val="00083B52"/>
    <w:rsid w:val="00087F97"/>
    <w:rsid w:val="00093B95"/>
    <w:rsid w:val="00094242"/>
    <w:rsid w:val="000A1305"/>
    <w:rsid w:val="000B6584"/>
    <w:rsid w:val="000C52B8"/>
    <w:rsid w:val="000D3921"/>
    <w:rsid w:val="000F0870"/>
    <w:rsid w:val="000F1803"/>
    <w:rsid w:val="001027EE"/>
    <w:rsid w:val="00107978"/>
    <w:rsid w:val="00114075"/>
    <w:rsid w:val="00133786"/>
    <w:rsid w:val="001831CF"/>
    <w:rsid w:val="0019084E"/>
    <w:rsid w:val="00192165"/>
    <w:rsid w:val="0019541D"/>
    <w:rsid w:val="00195971"/>
    <w:rsid w:val="001A7D3A"/>
    <w:rsid w:val="001B73A3"/>
    <w:rsid w:val="001C412C"/>
    <w:rsid w:val="001D288B"/>
    <w:rsid w:val="001D3667"/>
    <w:rsid w:val="001D4B07"/>
    <w:rsid w:val="001E30F4"/>
    <w:rsid w:val="001E370F"/>
    <w:rsid w:val="001F6A90"/>
    <w:rsid w:val="00223ED7"/>
    <w:rsid w:val="00246A04"/>
    <w:rsid w:val="002471E8"/>
    <w:rsid w:val="0025020C"/>
    <w:rsid w:val="00254016"/>
    <w:rsid w:val="00270028"/>
    <w:rsid w:val="00271506"/>
    <w:rsid w:val="002822F4"/>
    <w:rsid w:val="00283FD2"/>
    <w:rsid w:val="002C26EF"/>
    <w:rsid w:val="002C4190"/>
    <w:rsid w:val="002D46C6"/>
    <w:rsid w:val="002F53CF"/>
    <w:rsid w:val="00303FB1"/>
    <w:rsid w:val="00311FAC"/>
    <w:rsid w:val="00314B33"/>
    <w:rsid w:val="00331B0B"/>
    <w:rsid w:val="00344101"/>
    <w:rsid w:val="00346E8D"/>
    <w:rsid w:val="00355336"/>
    <w:rsid w:val="003853FC"/>
    <w:rsid w:val="003A17C2"/>
    <w:rsid w:val="003C2580"/>
    <w:rsid w:val="003C5CA8"/>
    <w:rsid w:val="003D1A68"/>
    <w:rsid w:val="003E0AD0"/>
    <w:rsid w:val="003E6C5D"/>
    <w:rsid w:val="003F127E"/>
    <w:rsid w:val="003F1F9E"/>
    <w:rsid w:val="004058E0"/>
    <w:rsid w:val="004114C6"/>
    <w:rsid w:val="00413645"/>
    <w:rsid w:val="0042678B"/>
    <w:rsid w:val="00433494"/>
    <w:rsid w:val="00443170"/>
    <w:rsid w:val="00445E2E"/>
    <w:rsid w:val="00452E8F"/>
    <w:rsid w:val="004758C3"/>
    <w:rsid w:val="004B50D3"/>
    <w:rsid w:val="004C52ED"/>
    <w:rsid w:val="004E191A"/>
    <w:rsid w:val="004F0F5F"/>
    <w:rsid w:val="00503006"/>
    <w:rsid w:val="00503B4A"/>
    <w:rsid w:val="005048B5"/>
    <w:rsid w:val="00504D0B"/>
    <w:rsid w:val="00505959"/>
    <w:rsid w:val="0051441E"/>
    <w:rsid w:val="00525123"/>
    <w:rsid w:val="00526BBF"/>
    <w:rsid w:val="005510E6"/>
    <w:rsid w:val="00565F88"/>
    <w:rsid w:val="00574485"/>
    <w:rsid w:val="00582508"/>
    <w:rsid w:val="005B46F1"/>
    <w:rsid w:val="005D247A"/>
    <w:rsid w:val="005D4004"/>
    <w:rsid w:val="005D79C8"/>
    <w:rsid w:val="005F6A2C"/>
    <w:rsid w:val="00600140"/>
    <w:rsid w:val="00614B4E"/>
    <w:rsid w:val="00616CF2"/>
    <w:rsid w:val="0064596B"/>
    <w:rsid w:val="00645C9A"/>
    <w:rsid w:val="00647424"/>
    <w:rsid w:val="00660697"/>
    <w:rsid w:val="0066472F"/>
    <w:rsid w:val="00683998"/>
    <w:rsid w:val="00692AE8"/>
    <w:rsid w:val="006A2FB4"/>
    <w:rsid w:val="006A350B"/>
    <w:rsid w:val="006A4594"/>
    <w:rsid w:val="006B1C54"/>
    <w:rsid w:val="006B73EE"/>
    <w:rsid w:val="006C6DA6"/>
    <w:rsid w:val="006C73CE"/>
    <w:rsid w:val="006F58F2"/>
    <w:rsid w:val="00706F18"/>
    <w:rsid w:val="00722246"/>
    <w:rsid w:val="007349DA"/>
    <w:rsid w:val="00744930"/>
    <w:rsid w:val="007665AF"/>
    <w:rsid w:val="007715E7"/>
    <w:rsid w:val="007866FF"/>
    <w:rsid w:val="007922C1"/>
    <w:rsid w:val="007B067E"/>
    <w:rsid w:val="007C07A7"/>
    <w:rsid w:val="007D5971"/>
    <w:rsid w:val="007D79B1"/>
    <w:rsid w:val="007E7983"/>
    <w:rsid w:val="007F7E96"/>
    <w:rsid w:val="00810C83"/>
    <w:rsid w:val="00832E60"/>
    <w:rsid w:val="00853FE2"/>
    <w:rsid w:val="00860AC0"/>
    <w:rsid w:val="0087450E"/>
    <w:rsid w:val="0087508E"/>
    <w:rsid w:val="00884BE7"/>
    <w:rsid w:val="00894399"/>
    <w:rsid w:val="008A05B0"/>
    <w:rsid w:val="008A2CDC"/>
    <w:rsid w:val="008B389D"/>
    <w:rsid w:val="008C4E7F"/>
    <w:rsid w:val="008D2616"/>
    <w:rsid w:val="008D5676"/>
    <w:rsid w:val="008D72BA"/>
    <w:rsid w:val="008E6665"/>
    <w:rsid w:val="008F3076"/>
    <w:rsid w:val="00907426"/>
    <w:rsid w:val="00911D88"/>
    <w:rsid w:val="00912908"/>
    <w:rsid w:val="009171E7"/>
    <w:rsid w:val="00920811"/>
    <w:rsid w:val="00920C99"/>
    <w:rsid w:val="00926EDA"/>
    <w:rsid w:val="00934C0F"/>
    <w:rsid w:val="00963210"/>
    <w:rsid w:val="00966D6C"/>
    <w:rsid w:val="00977696"/>
    <w:rsid w:val="0098387B"/>
    <w:rsid w:val="009A6069"/>
    <w:rsid w:val="009B7475"/>
    <w:rsid w:val="009C5233"/>
    <w:rsid w:val="009C74E6"/>
    <w:rsid w:val="009D1BAC"/>
    <w:rsid w:val="009D2F26"/>
    <w:rsid w:val="009D5A27"/>
    <w:rsid w:val="009D5FBD"/>
    <w:rsid w:val="009D7B6D"/>
    <w:rsid w:val="009E4168"/>
    <w:rsid w:val="00A04991"/>
    <w:rsid w:val="00A0551D"/>
    <w:rsid w:val="00A119B1"/>
    <w:rsid w:val="00A129E1"/>
    <w:rsid w:val="00A140D6"/>
    <w:rsid w:val="00A1498C"/>
    <w:rsid w:val="00A262DB"/>
    <w:rsid w:val="00A3291B"/>
    <w:rsid w:val="00A36320"/>
    <w:rsid w:val="00A40012"/>
    <w:rsid w:val="00A42224"/>
    <w:rsid w:val="00A64882"/>
    <w:rsid w:val="00A723BE"/>
    <w:rsid w:val="00A77BA5"/>
    <w:rsid w:val="00A845D6"/>
    <w:rsid w:val="00A87B1E"/>
    <w:rsid w:val="00A973F9"/>
    <w:rsid w:val="00AA21E6"/>
    <w:rsid w:val="00AA3550"/>
    <w:rsid w:val="00AB2F50"/>
    <w:rsid w:val="00AC24DA"/>
    <w:rsid w:val="00AF6CBE"/>
    <w:rsid w:val="00B073D2"/>
    <w:rsid w:val="00B10174"/>
    <w:rsid w:val="00B12C3F"/>
    <w:rsid w:val="00B42331"/>
    <w:rsid w:val="00B51E91"/>
    <w:rsid w:val="00B62DE5"/>
    <w:rsid w:val="00B635DB"/>
    <w:rsid w:val="00B671C8"/>
    <w:rsid w:val="00B92CD9"/>
    <w:rsid w:val="00BA1A07"/>
    <w:rsid w:val="00BA5E1C"/>
    <w:rsid w:val="00BA700E"/>
    <w:rsid w:val="00BA7E08"/>
    <w:rsid w:val="00BB31DC"/>
    <w:rsid w:val="00BC7362"/>
    <w:rsid w:val="00BD4080"/>
    <w:rsid w:val="00BD4B78"/>
    <w:rsid w:val="00BF4679"/>
    <w:rsid w:val="00C16AF7"/>
    <w:rsid w:val="00C417F3"/>
    <w:rsid w:val="00C476C1"/>
    <w:rsid w:val="00C717A3"/>
    <w:rsid w:val="00C744CD"/>
    <w:rsid w:val="00C853B2"/>
    <w:rsid w:val="00C9294B"/>
    <w:rsid w:val="00CA1F38"/>
    <w:rsid w:val="00CA4210"/>
    <w:rsid w:val="00CA5210"/>
    <w:rsid w:val="00CC08D3"/>
    <w:rsid w:val="00CC0FEA"/>
    <w:rsid w:val="00CC2231"/>
    <w:rsid w:val="00CD38EF"/>
    <w:rsid w:val="00CE0671"/>
    <w:rsid w:val="00CF0656"/>
    <w:rsid w:val="00CF34BB"/>
    <w:rsid w:val="00D05DDF"/>
    <w:rsid w:val="00D230D1"/>
    <w:rsid w:val="00D33F84"/>
    <w:rsid w:val="00D63B47"/>
    <w:rsid w:val="00D72E9C"/>
    <w:rsid w:val="00D844B1"/>
    <w:rsid w:val="00D8718C"/>
    <w:rsid w:val="00D92481"/>
    <w:rsid w:val="00DB4A7E"/>
    <w:rsid w:val="00DB4D93"/>
    <w:rsid w:val="00DC4751"/>
    <w:rsid w:val="00DD699C"/>
    <w:rsid w:val="00DE4F0F"/>
    <w:rsid w:val="00DF6BBB"/>
    <w:rsid w:val="00E301AC"/>
    <w:rsid w:val="00E64D42"/>
    <w:rsid w:val="00E65673"/>
    <w:rsid w:val="00E71276"/>
    <w:rsid w:val="00E71E7C"/>
    <w:rsid w:val="00E72532"/>
    <w:rsid w:val="00E75068"/>
    <w:rsid w:val="00E8299B"/>
    <w:rsid w:val="00E82B42"/>
    <w:rsid w:val="00E96BDE"/>
    <w:rsid w:val="00EA44E1"/>
    <w:rsid w:val="00ED5AF9"/>
    <w:rsid w:val="00ED5BC2"/>
    <w:rsid w:val="00EF5CEB"/>
    <w:rsid w:val="00F015CF"/>
    <w:rsid w:val="00F03383"/>
    <w:rsid w:val="00F242CE"/>
    <w:rsid w:val="00F326F3"/>
    <w:rsid w:val="00F3633F"/>
    <w:rsid w:val="00F41C2D"/>
    <w:rsid w:val="00F4535F"/>
    <w:rsid w:val="00F45468"/>
    <w:rsid w:val="00F53B3F"/>
    <w:rsid w:val="00F571AA"/>
    <w:rsid w:val="00F7027F"/>
    <w:rsid w:val="00F7249C"/>
    <w:rsid w:val="00F7390B"/>
    <w:rsid w:val="00F74292"/>
    <w:rsid w:val="00F742C6"/>
    <w:rsid w:val="00F82955"/>
    <w:rsid w:val="00F86C24"/>
    <w:rsid w:val="00F87FCD"/>
    <w:rsid w:val="00F916F7"/>
    <w:rsid w:val="00FA1F8D"/>
    <w:rsid w:val="00FA488C"/>
    <w:rsid w:val="00FD16BE"/>
    <w:rsid w:val="00FD178B"/>
    <w:rsid w:val="00FD2CAF"/>
    <w:rsid w:val="00FD31E2"/>
    <w:rsid w:val="00FD5678"/>
    <w:rsid w:val="00FE31DD"/>
    <w:rsid w:val="00FF034F"/>
    <w:rsid w:val="00FF173C"/>
    <w:rsid w:val="00FF6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68869386"/>
  <w15:chartTrackingRefBased/>
  <w15:docId w15:val="{933F4B71-4CE2-4F0B-8C52-4E913D7E0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71506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71506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C6DA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D9248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271506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val="en-US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86C2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71506"/>
    <w:rPr>
      <w:rFonts w:ascii="Calibri Light" w:eastAsia="Times New Roman" w:hAnsi="Calibri Light" w:cs="Times New Roman"/>
      <w:b/>
      <w:bCs/>
      <w:kern w:val="32"/>
      <w:sz w:val="32"/>
      <w:szCs w:val="32"/>
      <w14:ligatures w14:val="none"/>
    </w:rPr>
  </w:style>
  <w:style w:type="character" w:customStyle="1" w:styleId="Nagwek4Znak">
    <w:name w:val="Nagłówek 4 Znak"/>
    <w:basedOn w:val="Domylnaczcionkaakapitu"/>
    <w:link w:val="Nagwek4"/>
    <w:uiPriority w:val="9"/>
    <w:rsid w:val="00271506"/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4"/>
      <w:szCs w:val="24"/>
      <w:lang w:val="en-US"/>
      <w14:ligatures w14:val="none"/>
    </w:rPr>
  </w:style>
  <w:style w:type="character" w:styleId="Hipercze">
    <w:name w:val="Hyperlink"/>
    <w:uiPriority w:val="99"/>
    <w:unhideWhenUsed/>
    <w:rsid w:val="00271506"/>
    <w:rPr>
      <w:color w:val="0000FF"/>
      <w:u w:val="single"/>
    </w:rPr>
  </w:style>
  <w:style w:type="paragraph" w:styleId="Spistreci1">
    <w:name w:val="toc 1"/>
    <w:basedOn w:val="Normalny"/>
    <w:next w:val="Normalny"/>
    <w:autoRedefine/>
    <w:uiPriority w:val="39"/>
    <w:unhideWhenUsed/>
    <w:rsid w:val="00271506"/>
    <w:pPr>
      <w:tabs>
        <w:tab w:val="right" w:leader="dot" w:pos="9060"/>
      </w:tabs>
      <w:spacing w:after="0" w:line="360" w:lineRule="auto"/>
    </w:pPr>
  </w:style>
  <w:style w:type="paragraph" w:styleId="Spistreci3">
    <w:name w:val="toc 3"/>
    <w:basedOn w:val="Normalny"/>
    <w:next w:val="Normalny"/>
    <w:autoRedefine/>
    <w:uiPriority w:val="39"/>
    <w:unhideWhenUsed/>
    <w:rsid w:val="00AA21E6"/>
    <w:pPr>
      <w:tabs>
        <w:tab w:val="right" w:leader="dot" w:pos="9060"/>
      </w:tabs>
      <w:spacing w:after="0" w:line="240" w:lineRule="auto"/>
      <w:jc w:val="center"/>
      <w:outlineLvl w:val="1"/>
    </w:pPr>
    <w:rPr>
      <w:rFonts w:ascii="Arial" w:hAnsi="Arial" w:cs="Arial"/>
      <w:b/>
      <w:bCs/>
      <w:noProof/>
      <w:sz w:val="24"/>
      <w:szCs w:val="24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271506"/>
    <w:pPr>
      <w:keepLines/>
      <w:spacing w:after="0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</w:rPr>
  </w:style>
  <w:style w:type="paragraph" w:styleId="Akapitzlist">
    <w:name w:val="List Paragraph"/>
    <w:basedOn w:val="Normalny"/>
    <w:uiPriority w:val="34"/>
    <w:qFormat/>
    <w:rsid w:val="00271506"/>
    <w:pPr>
      <w:ind w:left="720"/>
      <w:contextualSpacing/>
    </w:pPr>
  </w:style>
  <w:style w:type="character" w:customStyle="1" w:styleId="markedcontent">
    <w:name w:val="markedcontent"/>
    <w:basedOn w:val="Domylnaczcionkaakapitu"/>
    <w:rsid w:val="00271506"/>
  </w:style>
  <w:style w:type="character" w:customStyle="1" w:styleId="x4k7w5x">
    <w:name w:val="x4k7w5x"/>
    <w:basedOn w:val="Domylnaczcionkaakapitu"/>
    <w:rsid w:val="00271506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7349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7349DA"/>
    <w:rPr>
      <w:rFonts w:ascii="Courier New" w:eastAsia="Times New Roman" w:hAnsi="Courier New" w:cs="Courier New"/>
      <w:kern w:val="0"/>
      <w:sz w:val="20"/>
      <w:szCs w:val="2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AF6CBE"/>
    <w:rPr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rsid w:val="00D9248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3633F"/>
    <w:pPr>
      <w:spacing w:line="240" w:lineRule="auto"/>
    </w:pPr>
    <w:rPr>
      <w:sz w:val="20"/>
      <w:szCs w:val="20"/>
      <w:lang w:val="x-none" w:eastAsia="x-none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3633F"/>
    <w:rPr>
      <w:rFonts w:ascii="Calibri" w:eastAsia="Calibri" w:hAnsi="Calibri" w:cs="Times New Roman"/>
      <w:kern w:val="0"/>
      <w:sz w:val="20"/>
      <w:szCs w:val="20"/>
      <w:lang w:val="x-none" w:eastAsia="x-none"/>
      <w14:ligatures w14:val="none"/>
    </w:rPr>
  </w:style>
  <w:style w:type="character" w:styleId="Odwoaniedokomentarza">
    <w:name w:val="annotation reference"/>
    <w:uiPriority w:val="99"/>
    <w:semiHidden/>
    <w:unhideWhenUsed/>
    <w:rsid w:val="00F3633F"/>
    <w:rPr>
      <w:sz w:val="16"/>
      <w:szCs w:val="1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073D2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3F1F9E"/>
    <w:rPr>
      <w:color w:val="954F72" w:themeColor="followed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DF6B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F6BBB"/>
    <w:rPr>
      <w:rFonts w:ascii="Calibri" w:eastAsia="Calibri" w:hAnsi="Calibri" w:cs="Times New Roman"/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DF6B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F6BBB"/>
    <w:rPr>
      <w:rFonts w:ascii="Calibri" w:eastAsia="Calibri" w:hAnsi="Calibri" w:cs="Times New Roman"/>
      <w:kern w:val="0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DF6BBB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DF6BBB"/>
    <w:rPr>
      <w:rFonts w:ascii="Calibri" w:eastAsia="Calibri" w:hAnsi="Calibri" w:cs="Times New Roman"/>
      <w:kern w:val="0"/>
      <w:sz w:val="20"/>
      <w:szCs w:val="20"/>
      <w:lang w:val="x-none" w:eastAsia="x-none"/>
      <w14:ligatures w14:val="none"/>
    </w:rPr>
  </w:style>
  <w:style w:type="character" w:styleId="Odwoanieprzypisudolnego">
    <w:name w:val="footnote reference"/>
    <w:uiPriority w:val="99"/>
    <w:unhideWhenUsed/>
    <w:rsid w:val="00DF6BBB"/>
    <w:rPr>
      <w:vertAlign w:val="superscript"/>
    </w:rPr>
  </w:style>
  <w:style w:type="paragraph" w:styleId="Spistreci2">
    <w:name w:val="toc 2"/>
    <w:basedOn w:val="Normalny"/>
    <w:next w:val="Normalny"/>
    <w:autoRedefine/>
    <w:uiPriority w:val="39"/>
    <w:unhideWhenUsed/>
    <w:rsid w:val="006C6DA6"/>
    <w:pPr>
      <w:tabs>
        <w:tab w:val="right" w:leader="dot" w:pos="9062"/>
      </w:tabs>
      <w:spacing w:after="100"/>
      <w:ind w:left="220"/>
    </w:pPr>
    <w:rPr>
      <w:rFonts w:ascii="Arial" w:hAnsi="Arial" w:cs="Arial"/>
      <w:b/>
      <w:bCs/>
      <w:noProof/>
    </w:rPr>
  </w:style>
  <w:style w:type="character" w:customStyle="1" w:styleId="Nagwek2Znak">
    <w:name w:val="Nagłówek 2 Znak"/>
    <w:basedOn w:val="Domylnaczcionkaakapitu"/>
    <w:link w:val="Nagwek2"/>
    <w:uiPriority w:val="9"/>
    <w:rsid w:val="006C6DA6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customStyle="1" w:styleId="Default">
    <w:name w:val="Default"/>
    <w:rsid w:val="00E301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:lang w:eastAsia="pl-PL"/>
      <w14:ligatures w14:val="non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B50D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B50D3"/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B50D3"/>
    <w:rPr>
      <w:vertAlign w:val="superscript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A1F8D"/>
    <w:rPr>
      <w:b/>
      <w:bCs/>
      <w:lang w:val="pl-PL"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A1F8D"/>
    <w:rPr>
      <w:rFonts w:ascii="Calibri" w:eastAsia="Calibri" w:hAnsi="Calibri" w:cs="Times New Roman"/>
      <w:b/>
      <w:bCs/>
      <w:kern w:val="0"/>
      <w:sz w:val="20"/>
      <w:szCs w:val="20"/>
      <w:lang w:val="x-none" w:eastAsia="x-none"/>
      <w14:ligatures w14:val="none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86C24"/>
    <w:rPr>
      <w:rFonts w:asciiTheme="majorHAnsi" w:eastAsiaTheme="majorEastAsia" w:hAnsiTheme="majorHAnsi" w:cstheme="majorBidi"/>
      <w:i/>
      <w:iCs/>
      <w:color w:val="1F3763" w:themeColor="accent1" w:themeShade="7F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46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9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4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1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5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leszno.engo.org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leszno.konsultacjejst.pl/konsultacje-spoleczne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bip.leszno.pl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leszno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go.leszno.pl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70A78D-74E8-4023-91FA-F30C05B3E6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4108</Words>
  <Characters>24649</Characters>
  <Application>Microsoft Office Word</Application>
  <DocSecurity>0</DocSecurity>
  <Lines>205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Szymańska Anna</dc:creator>
  <cp:keywords/>
  <dc:description/>
  <cp:lastModifiedBy>Grygier Barbara</cp:lastModifiedBy>
  <cp:revision>2</cp:revision>
  <cp:lastPrinted>2024-07-23T09:53:00Z</cp:lastPrinted>
  <dcterms:created xsi:type="dcterms:W3CDTF">2025-09-29T09:30:00Z</dcterms:created>
  <dcterms:modified xsi:type="dcterms:W3CDTF">2025-09-29T09:30:00Z</dcterms:modified>
</cp:coreProperties>
</file>